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73F365" w14:textId="77777777" w:rsidR="00076142" w:rsidRPr="00076142" w:rsidRDefault="00076142" w:rsidP="00D10E9D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076142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Plan wynikowy</w:t>
      </w:r>
    </w:p>
    <w:p w14:paraId="5FF3515C" w14:textId="77777777" w:rsidR="00076142" w:rsidRPr="00076142" w:rsidRDefault="00D10E9D" w:rsidP="00076142">
      <w:pPr>
        <w:spacing w:after="0" w:line="276" w:lineRule="auto"/>
        <w:contextualSpacing/>
        <w:rPr>
          <w:rFonts w:ascii="Times New Roman" w:eastAsia="Times New Roman" w:hAnsi="Times New Roman" w:cs="Times New Roman"/>
          <w:bCs/>
          <w:sz w:val="22"/>
          <w:lang w:eastAsia="pl-PL"/>
        </w:rPr>
      </w:pPr>
      <w:r w:rsidRPr="00076142">
        <w:rPr>
          <w:rFonts w:ascii="Times New Roman" w:eastAsia="Times New Roman" w:hAnsi="Times New Roman" w:cs="Times New Roman"/>
          <w:bCs/>
          <w:sz w:val="22"/>
          <w:lang w:eastAsia="pl-PL"/>
        </w:rPr>
        <w:t>Przedmiot: Religia</w:t>
      </w:r>
    </w:p>
    <w:p w14:paraId="7066505D" w14:textId="60DA949E" w:rsidR="00076142" w:rsidRPr="00076142" w:rsidRDefault="00D10E9D" w:rsidP="00076142">
      <w:pPr>
        <w:spacing w:after="0" w:line="276" w:lineRule="auto"/>
        <w:contextualSpacing/>
        <w:rPr>
          <w:rFonts w:ascii="Times New Roman" w:eastAsia="Times New Roman" w:hAnsi="Times New Roman" w:cs="Times New Roman"/>
          <w:bCs/>
          <w:sz w:val="22"/>
          <w:lang w:eastAsia="pl-PL"/>
        </w:rPr>
      </w:pPr>
      <w:r w:rsidRPr="00076142">
        <w:rPr>
          <w:rFonts w:ascii="Times New Roman" w:eastAsia="Times New Roman" w:hAnsi="Times New Roman" w:cs="Times New Roman"/>
          <w:bCs/>
          <w:sz w:val="22"/>
          <w:lang w:eastAsia="pl-PL"/>
        </w:rPr>
        <w:t>Klasa I</w:t>
      </w:r>
      <w:r w:rsidR="001246D5" w:rsidRPr="00076142">
        <w:rPr>
          <w:rFonts w:ascii="Times New Roman" w:eastAsia="Times New Roman" w:hAnsi="Times New Roman" w:cs="Times New Roman"/>
          <w:bCs/>
          <w:sz w:val="22"/>
          <w:lang w:eastAsia="pl-PL"/>
        </w:rPr>
        <w:t>I</w:t>
      </w:r>
      <w:r w:rsidRPr="00076142">
        <w:rPr>
          <w:rFonts w:ascii="Times New Roman" w:eastAsia="Times New Roman" w:hAnsi="Times New Roman" w:cs="Times New Roman"/>
          <w:bCs/>
          <w:sz w:val="22"/>
          <w:lang w:eastAsia="pl-PL"/>
        </w:rPr>
        <w:t xml:space="preserve"> SP „</w:t>
      </w:r>
      <w:r w:rsidR="00EC099B" w:rsidRPr="00076142">
        <w:rPr>
          <w:rFonts w:ascii="Times New Roman" w:eastAsia="Times New Roman" w:hAnsi="Times New Roman" w:cs="Times New Roman"/>
          <w:bCs/>
          <w:sz w:val="22"/>
          <w:lang w:eastAsia="pl-PL"/>
        </w:rPr>
        <w:t>CHCEMY POZ</w:t>
      </w:r>
      <w:r w:rsidR="00076142">
        <w:rPr>
          <w:rFonts w:ascii="Times New Roman" w:eastAsia="Times New Roman" w:hAnsi="Times New Roman" w:cs="Times New Roman"/>
          <w:bCs/>
          <w:sz w:val="22"/>
          <w:lang w:eastAsia="pl-PL"/>
        </w:rPr>
        <w:t>NAĆ PANA JEZUSA</w:t>
      </w:r>
      <w:bookmarkStart w:id="0" w:name="_GoBack"/>
      <w:bookmarkEnd w:id="0"/>
    </w:p>
    <w:p w14:paraId="68E79463" w14:textId="77777777" w:rsidR="00076142" w:rsidRPr="00076142" w:rsidRDefault="00880041" w:rsidP="00076142">
      <w:pPr>
        <w:spacing w:after="0" w:line="276" w:lineRule="auto"/>
        <w:contextualSpacing/>
        <w:rPr>
          <w:rFonts w:ascii="Times New Roman" w:eastAsia="Times New Roman" w:hAnsi="Times New Roman" w:cs="Times New Roman"/>
          <w:bCs/>
          <w:sz w:val="22"/>
          <w:lang w:eastAsia="pl-PL"/>
        </w:rPr>
      </w:pPr>
      <w:r w:rsidRPr="00076142">
        <w:rPr>
          <w:rFonts w:ascii="Times New Roman" w:hAnsi="Times New Roman" w:cs="Times New Roman"/>
          <w:color w:val="202020"/>
          <w:sz w:val="22"/>
          <w:shd w:val="clear" w:color="auto" w:fill="FFFFFF"/>
        </w:rPr>
        <w:t>Program ogólnopolski nr AZ-1-01/18 z 19 IX 2018: Zaproszeni na ucztę z Jezusem</w:t>
      </w:r>
    </w:p>
    <w:p w14:paraId="7C68482B" w14:textId="173498F9" w:rsidR="00D10E9D" w:rsidRPr="00076142" w:rsidRDefault="00D10E9D" w:rsidP="00076142">
      <w:pPr>
        <w:spacing w:after="0" w:line="276" w:lineRule="auto"/>
        <w:contextualSpacing/>
        <w:rPr>
          <w:rFonts w:ascii="Times New Roman" w:eastAsia="Times New Roman" w:hAnsi="Times New Roman" w:cs="Times New Roman"/>
          <w:bCs/>
          <w:sz w:val="22"/>
          <w:lang w:eastAsia="pl-PL"/>
        </w:rPr>
      </w:pPr>
      <w:r w:rsidRPr="00076142">
        <w:rPr>
          <w:rFonts w:ascii="Times New Roman" w:eastAsiaTheme="minorEastAsia" w:hAnsi="Times New Roman" w:cs="Times New Roman"/>
          <w:bCs/>
          <w:sz w:val="22"/>
          <w:lang w:eastAsia="pl-PL"/>
        </w:rPr>
        <w:t>Podręcznik –</w:t>
      </w:r>
      <w:r w:rsidR="00880041" w:rsidRPr="00076142">
        <w:rPr>
          <w:rFonts w:ascii="Times New Roman" w:hAnsi="Times New Roman" w:cs="Times New Roman"/>
          <w:bCs/>
          <w:sz w:val="22"/>
        </w:rPr>
        <w:t xml:space="preserve"> </w:t>
      </w:r>
      <w:r w:rsidR="00880041" w:rsidRPr="00076142">
        <w:rPr>
          <w:rFonts w:ascii="Times New Roman" w:hAnsi="Times New Roman"/>
          <w:sz w:val="22"/>
        </w:rPr>
        <w:t>AZ-12-01/18-PO-1/21</w:t>
      </w:r>
      <w:r w:rsidR="00534A0F" w:rsidRPr="00076142">
        <w:rPr>
          <w:rFonts w:ascii="Times New Roman" w:hAnsi="Times New Roman" w:cs="Times New Roman"/>
          <w:bCs/>
          <w:sz w:val="22"/>
        </w:rPr>
        <w:t xml:space="preserve"> </w:t>
      </w:r>
      <w:r w:rsidRPr="00076142">
        <w:rPr>
          <w:rFonts w:ascii="Times New Roman" w:eastAsia="Times New Roman" w:hAnsi="Times New Roman" w:cs="Times New Roman"/>
          <w:bCs/>
          <w:noProof/>
          <w:color w:val="000000"/>
          <w:sz w:val="22"/>
          <w:lang w:eastAsia="pl-PL"/>
        </w:rPr>
        <w:t xml:space="preserve">zatwierdzenie z dnia </w:t>
      </w:r>
      <w:r w:rsidR="00880041" w:rsidRPr="00076142">
        <w:rPr>
          <w:rFonts w:ascii="Times New Roman" w:eastAsia="Times New Roman" w:hAnsi="Times New Roman" w:cs="Times New Roman"/>
          <w:bCs/>
          <w:noProof/>
          <w:color w:val="000000"/>
          <w:sz w:val="22"/>
          <w:lang w:eastAsia="pl-PL"/>
        </w:rPr>
        <w:t>22 marca 2021 r.</w:t>
      </w:r>
    </w:p>
    <w:p w14:paraId="47A590D5" w14:textId="77777777" w:rsidR="00D10E9D" w:rsidRPr="00076142" w:rsidRDefault="00D10E9D" w:rsidP="00D10E9D">
      <w:pPr>
        <w:spacing w:after="0" w:line="276" w:lineRule="auto"/>
        <w:rPr>
          <w:rFonts w:ascii="Times New Roman" w:eastAsiaTheme="minorEastAsia" w:hAnsi="Times New Roman" w:cs="Times New Roman"/>
          <w:bCs/>
          <w:szCs w:val="20"/>
          <w:lang w:eastAsia="pl-PL"/>
        </w:rPr>
      </w:pPr>
      <w:r w:rsidRPr="00076142">
        <w:rPr>
          <w:rFonts w:ascii="Times New Roman" w:eastAsiaTheme="minorEastAsia" w:hAnsi="Times New Roman" w:cs="Times New Roman"/>
          <w:bCs/>
          <w:szCs w:val="20"/>
          <w:lang w:eastAsia="pl-PL"/>
        </w:rPr>
        <w:t xml:space="preserve">W zaproponowanym rocznym planie dydaktycznym, osiągnięcia ucznia podzielono na dwa poziomy. Wymagania podstawowe stanowią kryterium do wystawienia oceny dopuszczającej i dostatecznej, natomiast ponadpodstawowe – oceny dobrej, bardzo dobrej i celującej. </w:t>
      </w:r>
    </w:p>
    <w:p w14:paraId="35B214EB" w14:textId="5CA1B962" w:rsidR="00D10E9D" w:rsidRPr="00076142" w:rsidRDefault="00D10E9D" w:rsidP="00D10E9D">
      <w:pPr>
        <w:spacing w:after="0" w:line="276" w:lineRule="auto"/>
        <w:rPr>
          <w:rFonts w:ascii="Times New Roman" w:eastAsiaTheme="minorEastAsia" w:hAnsi="Times New Roman" w:cs="Times New Roman"/>
          <w:bCs/>
          <w:szCs w:val="20"/>
          <w:lang w:eastAsia="pl-PL"/>
        </w:rPr>
      </w:pPr>
      <w:r w:rsidRPr="00076142">
        <w:rPr>
          <w:rFonts w:ascii="Times New Roman" w:eastAsiaTheme="minorEastAsia" w:hAnsi="Times New Roman" w:cs="Times New Roman"/>
          <w:bCs/>
          <w:szCs w:val="20"/>
          <w:lang w:eastAsia="pl-PL"/>
        </w:rPr>
        <w:t>Ro</w:t>
      </w:r>
      <w:r w:rsidR="00076142" w:rsidRPr="00076142">
        <w:rPr>
          <w:rFonts w:ascii="Times New Roman" w:eastAsiaTheme="minorEastAsia" w:hAnsi="Times New Roman" w:cs="Times New Roman"/>
          <w:bCs/>
          <w:szCs w:val="20"/>
          <w:lang w:eastAsia="pl-PL"/>
        </w:rPr>
        <w:t>czny plan wynikowy</w:t>
      </w:r>
      <w:r w:rsidRPr="00076142">
        <w:rPr>
          <w:rFonts w:ascii="Times New Roman" w:eastAsiaTheme="minorEastAsia" w:hAnsi="Times New Roman" w:cs="Times New Roman"/>
          <w:bCs/>
          <w:szCs w:val="20"/>
          <w:lang w:eastAsia="pl-PL"/>
        </w:rPr>
        <w:t xml:space="preserve"> i rozkład materiału uwzględnia tematy zawarte w podręczniku ucznia. </w:t>
      </w:r>
    </w:p>
    <w:tbl>
      <w:tblPr>
        <w:tblStyle w:val="Tabela-Siatka"/>
        <w:tblW w:w="1516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389"/>
        <w:gridCol w:w="851"/>
        <w:gridCol w:w="2297"/>
        <w:gridCol w:w="2551"/>
        <w:gridCol w:w="2835"/>
        <w:gridCol w:w="2977"/>
        <w:gridCol w:w="2268"/>
      </w:tblGrid>
      <w:tr w:rsidR="00D10E9D" w:rsidRPr="0088127F" w14:paraId="2E35D7D8" w14:textId="77777777" w:rsidTr="007820E8">
        <w:trPr>
          <w:trHeight w:val="586"/>
        </w:trPr>
        <w:tc>
          <w:tcPr>
            <w:tcW w:w="1389" w:type="dxa"/>
            <w:vMerge w:val="restart"/>
            <w:vAlign w:val="center"/>
          </w:tcPr>
          <w:p w14:paraId="326E423A" w14:textId="77777777" w:rsidR="00D10E9D" w:rsidRPr="0088127F" w:rsidRDefault="00D10E9D" w:rsidP="007820E8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Rozdział</w:t>
            </w:r>
          </w:p>
        </w:tc>
        <w:tc>
          <w:tcPr>
            <w:tcW w:w="851" w:type="dxa"/>
            <w:vMerge w:val="restart"/>
            <w:vAlign w:val="center"/>
          </w:tcPr>
          <w:p w14:paraId="4AEF6836" w14:textId="77777777" w:rsidR="00D10E9D" w:rsidRPr="0088127F" w:rsidRDefault="00D10E9D" w:rsidP="007820E8">
            <w:pPr>
              <w:spacing w:after="20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Liczba godzin</w:t>
            </w:r>
          </w:p>
        </w:tc>
        <w:tc>
          <w:tcPr>
            <w:tcW w:w="2297" w:type="dxa"/>
            <w:vMerge w:val="restart"/>
            <w:vAlign w:val="center"/>
          </w:tcPr>
          <w:p w14:paraId="5D7DC1D9" w14:textId="77777777" w:rsidR="00D10E9D" w:rsidRPr="0088127F" w:rsidRDefault="00D10E9D" w:rsidP="007820E8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Temat w podręczniku</w:t>
            </w:r>
          </w:p>
        </w:tc>
        <w:tc>
          <w:tcPr>
            <w:tcW w:w="2551" w:type="dxa"/>
            <w:vMerge w:val="restart"/>
            <w:vAlign w:val="center"/>
          </w:tcPr>
          <w:p w14:paraId="3C8280B1" w14:textId="77777777" w:rsidR="00D10E9D" w:rsidRPr="0088127F" w:rsidRDefault="00D10E9D" w:rsidP="007820E8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Treści nauczania wynikające z podstawy programowej</w:t>
            </w:r>
          </w:p>
        </w:tc>
        <w:tc>
          <w:tcPr>
            <w:tcW w:w="5812" w:type="dxa"/>
            <w:gridSpan w:val="2"/>
            <w:vAlign w:val="center"/>
          </w:tcPr>
          <w:p w14:paraId="758FDE7D" w14:textId="77777777" w:rsidR="00D10E9D" w:rsidRPr="0088127F" w:rsidRDefault="00D10E9D" w:rsidP="007820E8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   Wymagania</w:t>
            </w:r>
          </w:p>
        </w:tc>
        <w:tc>
          <w:tcPr>
            <w:tcW w:w="2268" w:type="dxa"/>
            <w:vAlign w:val="center"/>
          </w:tcPr>
          <w:p w14:paraId="2B575999" w14:textId="77777777" w:rsidR="00D10E9D" w:rsidRPr="0088127F" w:rsidRDefault="00D10E9D" w:rsidP="007820E8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14:paraId="5115038B" w14:textId="77777777" w:rsidR="00D10E9D" w:rsidRPr="0088127F" w:rsidRDefault="00D10E9D" w:rsidP="007820E8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Propozycje metod nauczania</w:t>
            </w:r>
          </w:p>
        </w:tc>
      </w:tr>
      <w:tr w:rsidR="00D10E9D" w:rsidRPr="0088127F" w14:paraId="529CBDA0" w14:textId="77777777" w:rsidTr="007820E8">
        <w:trPr>
          <w:trHeight w:val="441"/>
        </w:trPr>
        <w:tc>
          <w:tcPr>
            <w:tcW w:w="1389" w:type="dxa"/>
            <w:vMerge/>
            <w:vAlign w:val="center"/>
          </w:tcPr>
          <w:p w14:paraId="62A645F8" w14:textId="77777777" w:rsidR="00D10E9D" w:rsidRPr="0088127F" w:rsidRDefault="00D10E9D" w:rsidP="007820E8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14:paraId="1FD72665" w14:textId="77777777" w:rsidR="00D10E9D" w:rsidRPr="0088127F" w:rsidRDefault="00D10E9D" w:rsidP="007820E8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97" w:type="dxa"/>
            <w:vMerge/>
            <w:vAlign w:val="center"/>
          </w:tcPr>
          <w:p w14:paraId="1BE8A85E" w14:textId="77777777" w:rsidR="00D10E9D" w:rsidRPr="0088127F" w:rsidRDefault="00D10E9D" w:rsidP="007820E8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551" w:type="dxa"/>
            <w:vMerge/>
            <w:vAlign w:val="center"/>
          </w:tcPr>
          <w:p w14:paraId="478FD00D" w14:textId="77777777" w:rsidR="00D10E9D" w:rsidRPr="0088127F" w:rsidRDefault="00D10E9D" w:rsidP="007820E8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vAlign w:val="center"/>
          </w:tcPr>
          <w:p w14:paraId="732D5B83" w14:textId="77777777" w:rsidR="00D10E9D" w:rsidRPr="0088127F" w:rsidRDefault="00D10E9D" w:rsidP="007820E8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P</w:t>
            </w:r>
            <w:r w:rsidRPr="0088127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odstawowe</w:t>
            </w:r>
          </w:p>
          <w:p w14:paraId="2E1C93CC" w14:textId="77777777" w:rsidR="00D10E9D" w:rsidRPr="0088127F" w:rsidRDefault="00D10E9D" w:rsidP="007820E8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  <w:vAlign w:val="center"/>
          </w:tcPr>
          <w:p w14:paraId="195EBF78" w14:textId="77777777" w:rsidR="00D10E9D" w:rsidRPr="0088127F" w:rsidRDefault="00D10E9D" w:rsidP="007820E8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P</w:t>
            </w:r>
            <w:r w:rsidRPr="0088127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onadpodstawowe</w:t>
            </w:r>
          </w:p>
          <w:p w14:paraId="62E42792" w14:textId="77777777" w:rsidR="00D10E9D" w:rsidRPr="0088127F" w:rsidRDefault="00D10E9D" w:rsidP="007820E8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5CF0918" w14:textId="77777777" w:rsidR="00D10E9D" w:rsidRPr="0088127F" w:rsidRDefault="00D10E9D" w:rsidP="007820E8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FD6DAF" w:rsidRPr="0088127F" w14:paraId="2E9C897D" w14:textId="77777777" w:rsidTr="007820E8">
        <w:trPr>
          <w:trHeight w:val="441"/>
        </w:trPr>
        <w:tc>
          <w:tcPr>
            <w:tcW w:w="1389" w:type="dxa"/>
            <w:vMerge w:val="restart"/>
          </w:tcPr>
          <w:p w14:paraId="62239025" w14:textId="2BDADC7F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I. </w:t>
            </w:r>
            <w:r w:rsidR="00EC099B"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Kim jest Pan Jezus chcemy Go poznać.</w:t>
            </w:r>
          </w:p>
          <w:p w14:paraId="095DC04C" w14:textId="2EBAB10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14:paraId="6CA6E9D1" w14:textId="77777777" w:rsidR="00FD6DAF" w:rsidRPr="0088127F" w:rsidRDefault="00FD6DAF" w:rsidP="00FD6DA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97" w:type="dxa"/>
          </w:tcPr>
          <w:p w14:paraId="5A64D855" w14:textId="47381352" w:rsidR="00FD6DAF" w:rsidRPr="0088127F" w:rsidRDefault="00FD6DAF" w:rsidP="00FD6DAF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534A0F"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. Pan Jezus zna każdego z nas</w:t>
            </w:r>
          </w:p>
        </w:tc>
        <w:tc>
          <w:tcPr>
            <w:tcW w:w="2551" w:type="dxa"/>
          </w:tcPr>
          <w:p w14:paraId="65777614" w14:textId="77777777" w:rsidR="00FD6DAF" w:rsidRPr="0088127F" w:rsidRDefault="00311038" w:rsidP="00EC09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Wspólnota szkolna. (E.3.)</w:t>
            </w:r>
          </w:p>
          <w:p w14:paraId="5520F1B8" w14:textId="55CF6C0B" w:rsidR="00D12C09" w:rsidRPr="0088127F" w:rsidRDefault="00D12C09" w:rsidP="00EC099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Postawy eucharystyczne i ich odniesienie do codzienności dziecka – świadectwo wiary dostosowane do jego możliwości.( F.1.)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F0F1D1A" w14:textId="26912AB6" w:rsidR="00FD6DAF" w:rsidRPr="0088127F" w:rsidRDefault="00534A0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→ wymienia pozdrowienia chrześcijańskie i je stosuje.</w:t>
            </w:r>
            <w:r w:rsidR="00D12C09"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="006E7E54"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D12C09" w:rsidRPr="0088127F">
              <w:rPr>
                <w:rFonts w:ascii="Times New Roman" w:hAnsi="Times New Roman" w:cs="Times New Roman"/>
                <w:sz w:val="18"/>
                <w:szCs w:val="18"/>
              </w:rPr>
              <w:t>F.1.h.)</w:t>
            </w:r>
          </w:p>
          <w:p w14:paraId="6D138025" w14:textId="5134F340" w:rsidR="00FF33AD" w:rsidRPr="0088127F" w:rsidRDefault="00FF33AD" w:rsidP="00FF33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→ wymienia zasady obowiązujące podczas zajęć,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E7E54"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(E.3.2)</w:t>
            </w:r>
          </w:p>
          <w:p w14:paraId="4F919002" w14:textId="419227D6" w:rsidR="00FD6DAF" w:rsidRPr="0088127F" w:rsidRDefault="00FD6DAF" w:rsidP="00FF33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A56C856" w14:textId="390C7E10" w:rsidR="00FF33AD" w:rsidRPr="0088127F" w:rsidRDefault="00FF33AD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bCs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proponuje, jak tworzyć wspólnotę w klasie, </w:t>
            </w:r>
            <w:r w:rsidR="006E7E54"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(E.3.4)</w:t>
            </w:r>
          </w:p>
          <w:p w14:paraId="69F42581" w14:textId="7A6D8785" w:rsidR="00FF33AD" w:rsidRPr="0088127F" w:rsidRDefault="00FF33AD" w:rsidP="00FF33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dba o budowanie dobrych relacji w szkole.</w:t>
            </w:r>
            <w:r w:rsidR="006E7E54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(E.3.a.)</w:t>
            </w:r>
          </w:p>
          <w:p w14:paraId="32A8832A" w14:textId="564FC76A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4F7AC5F" w14:textId="77777777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bCs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rozmowa kierowana</w:t>
            </w:r>
          </w:p>
          <w:p w14:paraId="1C9C9161" w14:textId="77777777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127F">
              <w:rPr>
                <w:rFonts w:ascii="Times New Roman" w:eastAsia="SymbolMT" w:hAnsi="Times New Roman" w:cs="Times New Roman"/>
                <w:bCs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opowiadanie </w:t>
            </w:r>
          </w:p>
          <w:p w14:paraId="3D81FA0D" w14:textId="77777777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bCs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zabawa edukacyjna</w:t>
            </w:r>
          </w:p>
          <w:p w14:paraId="6AC4C90C" w14:textId="77777777" w:rsidR="0060214C" w:rsidRPr="0088127F" w:rsidRDefault="0060214C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bCs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praca z ilustracją, </w:t>
            </w:r>
            <w:r w:rsidRPr="0088127F">
              <w:rPr>
                <w:rFonts w:ascii="Times New Roman" w:eastAsia="SymbolMT" w:hAnsi="Times New Roman" w:cs="Times New Roman"/>
                <w:bCs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śpiew,</w:t>
            </w:r>
          </w:p>
          <w:p w14:paraId="0626356E" w14:textId="1A61C55A" w:rsidR="0060214C" w:rsidRPr="0088127F" w:rsidRDefault="0060214C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bCs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praca z podręcznikiem.</w:t>
            </w:r>
          </w:p>
          <w:p w14:paraId="26232DB0" w14:textId="77777777" w:rsidR="00FD6DAF" w:rsidRPr="0088127F" w:rsidRDefault="00FD6DAF" w:rsidP="00FD6DAF">
            <w:pPr>
              <w:tabs>
                <w:tab w:val="left" w:pos="0"/>
              </w:tabs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FD6DAF" w:rsidRPr="0088127F" w14:paraId="3762AAC2" w14:textId="77777777" w:rsidTr="007820E8">
        <w:trPr>
          <w:trHeight w:val="441"/>
        </w:trPr>
        <w:tc>
          <w:tcPr>
            <w:tcW w:w="1389" w:type="dxa"/>
            <w:vMerge/>
          </w:tcPr>
          <w:p w14:paraId="46533E00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14:paraId="027E6BAF" w14:textId="77777777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5BADE268" w14:textId="64624919" w:rsidR="00FD6DAF" w:rsidRPr="0088127F" w:rsidRDefault="00644148" w:rsidP="00644148">
            <w:pP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2. Pan Jezus jest ukochanym Synem Boga</w:t>
            </w:r>
          </w:p>
        </w:tc>
        <w:tc>
          <w:tcPr>
            <w:tcW w:w="2551" w:type="dxa"/>
          </w:tcPr>
          <w:p w14:paraId="0AB01D27" w14:textId="77777777" w:rsidR="00D12C09" w:rsidRPr="0088127F" w:rsidRDefault="00FF33AD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Jezus Słowem Boga i obiecanym Zbawicielem(A</w:t>
            </w:r>
            <w:r w:rsidR="00AD4559"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AD4559"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8D3A9D7" w14:textId="2DC8C812" w:rsidR="00A266CB" w:rsidRPr="0088127F" w:rsidRDefault="00A266CB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modlitwę. (D.1.)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1A34344" w14:textId="3AE28674" w:rsidR="00B81A5D" w:rsidRPr="0088127F" w:rsidRDefault="00B81A5D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wymienia dary otrzymane od Boga, </w:t>
            </w:r>
            <w:r w:rsidR="00D12C09" w:rsidRPr="0088127F">
              <w:rPr>
                <w:rFonts w:ascii="Times New Roman" w:hAnsi="Times New Roman" w:cs="Times New Roman"/>
                <w:sz w:val="18"/>
                <w:szCs w:val="18"/>
              </w:rPr>
              <w:t>(A.4.3.)</w:t>
            </w:r>
          </w:p>
          <w:p w14:paraId="6DFF7C97" w14:textId="63B21AB1" w:rsidR="00B81A5D" w:rsidRPr="0088127F" w:rsidRDefault="00B81A5D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formułuje prostą modlitwę dziękczynną. </w:t>
            </w:r>
            <w:r w:rsidR="00A266CB" w:rsidRPr="0088127F">
              <w:rPr>
                <w:rFonts w:ascii="Times New Roman" w:hAnsi="Times New Roman" w:cs="Times New Roman"/>
                <w:sz w:val="18"/>
                <w:szCs w:val="18"/>
              </w:rPr>
              <w:t>(D.1.e.)</w:t>
            </w:r>
          </w:p>
          <w:p w14:paraId="220EDAE6" w14:textId="5EC9E4B0" w:rsidR="00FD6DAF" w:rsidRPr="0088127F" w:rsidRDefault="00B81A5D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okazuje wdzięczność Jezusowi.</w:t>
            </w:r>
            <w:r w:rsidR="00A266CB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(D.1.e.)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A852375" w14:textId="41A3BC08" w:rsidR="0077387F" w:rsidRPr="0088127F" w:rsidRDefault="0077387F" w:rsidP="007738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opisuje scenę przemienienia na górze Tabor, </w:t>
            </w:r>
            <w:r w:rsidR="00D12C09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3E6FF939" w14:textId="0B9407B9" w:rsidR="0077387F" w:rsidRPr="0088127F" w:rsidRDefault="0077387F" w:rsidP="007738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Jezus jest umiłowanym Synem Boga, </w:t>
            </w:r>
            <w:r w:rsidR="005A50F9" w:rsidRPr="0088127F">
              <w:rPr>
                <w:rFonts w:ascii="Times New Roman" w:hAnsi="Times New Roman" w:cs="Times New Roman"/>
                <w:sz w:val="18"/>
                <w:szCs w:val="18"/>
              </w:rPr>
              <w:t>, (A.4.1.)</w:t>
            </w:r>
          </w:p>
          <w:p w14:paraId="571982F9" w14:textId="51040E66" w:rsidR="00FD6DAF" w:rsidRPr="0088127F" w:rsidRDefault="00FD6DAF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440F37FE" w14:textId="77777777" w:rsidR="0060214C" w:rsidRPr="0088127F" w:rsidRDefault="0060214C" w:rsidP="006021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bCs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rozmowa kierowana</w:t>
            </w:r>
          </w:p>
          <w:p w14:paraId="16E3F29A" w14:textId="77777777" w:rsidR="0060214C" w:rsidRPr="0088127F" w:rsidRDefault="0060214C" w:rsidP="006021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127F">
              <w:rPr>
                <w:rFonts w:ascii="Times New Roman" w:eastAsia="SymbolMT" w:hAnsi="Times New Roman" w:cs="Times New Roman"/>
                <w:bCs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opowiadanie </w:t>
            </w:r>
          </w:p>
          <w:p w14:paraId="41DEC3EE" w14:textId="77777777" w:rsidR="0060214C" w:rsidRPr="0088127F" w:rsidRDefault="0060214C" w:rsidP="006021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bCs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zabawa edukacyjna</w:t>
            </w:r>
          </w:p>
          <w:p w14:paraId="1A0F4DF7" w14:textId="77777777" w:rsidR="0060214C" w:rsidRPr="0088127F" w:rsidRDefault="0060214C" w:rsidP="006021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bCs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praca z ilustracją, </w:t>
            </w:r>
            <w:r w:rsidRPr="0088127F">
              <w:rPr>
                <w:rFonts w:ascii="Times New Roman" w:eastAsia="SymbolMT" w:hAnsi="Times New Roman" w:cs="Times New Roman"/>
                <w:bCs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śpiew,</w:t>
            </w:r>
          </w:p>
          <w:p w14:paraId="582EC1AA" w14:textId="77777777" w:rsidR="0060214C" w:rsidRPr="0088127F" w:rsidRDefault="0060214C" w:rsidP="006021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bCs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praca z podręcznikiem.</w:t>
            </w:r>
          </w:p>
          <w:p w14:paraId="2EB02AB2" w14:textId="77777777" w:rsidR="00FD6DAF" w:rsidRPr="0088127F" w:rsidRDefault="00FD6DAF" w:rsidP="0060214C">
            <w:pP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</w:p>
        </w:tc>
      </w:tr>
      <w:tr w:rsidR="00FD6DAF" w:rsidRPr="0088127F" w14:paraId="2C24359A" w14:textId="77777777" w:rsidTr="007820E8">
        <w:trPr>
          <w:trHeight w:val="441"/>
        </w:trPr>
        <w:tc>
          <w:tcPr>
            <w:tcW w:w="1389" w:type="dxa"/>
            <w:vMerge/>
          </w:tcPr>
          <w:p w14:paraId="5F3DA1E0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A780090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1.</w:t>
            </w:r>
          </w:p>
        </w:tc>
        <w:tc>
          <w:tcPr>
            <w:tcW w:w="2297" w:type="dxa"/>
          </w:tcPr>
          <w:p w14:paraId="37D7E986" w14:textId="3B3BC532" w:rsidR="00FD6DAF" w:rsidRPr="0088127F" w:rsidRDefault="00644148" w:rsidP="00FD6DA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3. Pan Jezus jest Bogiem i Człowiekiem</w:t>
            </w:r>
          </w:p>
        </w:tc>
        <w:tc>
          <w:tcPr>
            <w:tcW w:w="2551" w:type="dxa"/>
          </w:tcPr>
          <w:p w14:paraId="16A0A83F" w14:textId="2ADA68E0" w:rsidR="005A50F9" w:rsidRPr="0088127F" w:rsidRDefault="005A50F9" w:rsidP="005A50F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Jezus Słowem Boga i obiecanym Zbawicielem(A.4.)</w:t>
            </w:r>
          </w:p>
          <w:p w14:paraId="17F612B3" w14:textId="44EAD468" w:rsidR="005A50F9" w:rsidRPr="0088127F" w:rsidRDefault="005A50F9" w:rsidP="005A50F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Liturgia wyrazem wiary w Boga. Podstawowe gesty, znaki i symbole liturgiczne. (B.2.)</w:t>
            </w:r>
          </w:p>
          <w:p w14:paraId="71268E92" w14:textId="129113A8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CAF15BF" w14:textId="5A15D024" w:rsidR="005A50F9" w:rsidRPr="0088127F" w:rsidRDefault="00B81A5D" w:rsidP="006441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→ wyjaśnia, że znak krzyża </w:t>
            </w:r>
          </w:p>
          <w:p w14:paraId="292DB564" w14:textId="11DEC93A" w:rsidR="00B81A5D" w:rsidRPr="0088127F" w:rsidRDefault="00B81A5D" w:rsidP="006441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przypomina nam o wielkiej miłości Pana Jezusa do nas, </w:t>
            </w:r>
            <w:r w:rsidR="005A50F9" w:rsidRPr="0088127F">
              <w:rPr>
                <w:rFonts w:ascii="Times New Roman" w:hAnsi="Times New Roman" w:cs="Times New Roman"/>
                <w:sz w:val="18"/>
                <w:szCs w:val="18"/>
              </w:rPr>
              <w:t>(B.2.2)</w:t>
            </w:r>
          </w:p>
          <w:p w14:paraId="5C85903A" w14:textId="7F6C171A" w:rsidR="00644148" w:rsidRPr="0088127F" w:rsidRDefault="00B81A5D" w:rsidP="00644148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chce poznawać życie i nauczanie Jezusa.</w:t>
            </w:r>
            <w:r w:rsidR="005A50F9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(A.4.c.)</w:t>
            </w:r>
          </w:p>
          <w:p w14:paraId="3FB75D33" w14:textId="77777777" w:rsidR="00FD6DAF" w:rsidRPr="0088127F" w:rsidRDefault="00FD6DAF" w:rsidP="00B81A5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8F190E6" w14:textId="73D3B154" w:rsidR="0077387F" w:rsidRPr="0088127F" w:rsidRDefault="0077387F" w:rsidP="00773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Jezus jest obiecanym Zbawicielem. </w:t>
            </w:r>
            <w:r w:rsidR="005A50F9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42E3A963" w14:textId="0A9AB002" w:rsidR="0077387F" w:rsidRPr="0088127F" w:rsidRDefault="0077387F" w:rsidP="00773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→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opisuje najważniejsze wydarzenia z życia Pana Jezusa,</w:t>
            </w:r>
            <w:r w:rsidR="005A50F9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(A.4.1.)</w:t>
            </w:r>
          </w:p>
          <w:p w14:paraId="45B974A1" w14:textId="4F3B8F72" w:rsidR="00FD6DAF" w:rsidRPr="0088127F" w:rsidRDefault="00FD6DAF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6BC3135" w14:textId="77777777" w:rsidR="00FD6DAF" w:rsidRPr="0088127F" w:rsidRDefault="00FD6DAF" w:rsidP="00FD6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2CB8AD99" w14:textId="77777777" w:rsidR="00FD6DAF" w:rsidRPr="0088127F" w:rsidRDefault="00FD6DAF" w:rsidP="00FD6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43E89D6D" w14:textId="77777777" w:rsidR="00FD6DAF" w:rsidRPr="0088127F" w:rsidRDefault="00FD6DAF" w:rsidP="00FD6DAF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1D0A26E2" w14:textId="77777777" w:rsidR="00FD6DAF" w:rsidRPr="0088127F" w:rsidRDefault="0060214C" w:rsidP="006021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mini wykład</w:t>
            </w:r>
          </w:p>
          <w:p w14:paraId="29827203" w14:textId="77777777" w:rsidR="0060214C" w:rsidRPr="0088127F" w:rsidRDefault="0060214C" w:rsidP="006021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bCs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praca z podręcznikiem.</w:t>
            </w:r>
          </w:p>
          <w:p w14:paraId="777DB20B" w14:textId="49DF77F7" w:rsidR="0060214C" w:rsidRPr="0088127F" w:rsidRDefault="0060214C" w:rsidP="0060214C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FD6DAF" w:rsidRPr="0088127F" w14:paraId="7051070D" w14:textId="77777777" w:rsidTr="007820E8">
        <w:trPr>
          <w:trHeight w:val="441"/>
        </w:trPr>
        <w:tc>
          <w:tcPr>
            <w:tcW w:w="1389" w:type="dxa"/>
            <w:vMerge/>
          </w:tcPr>
          <w:p w14:paraId="0429141D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6F554BB" w14:textId="77777777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2297" w:type="dxa"/>
          </w:tcPr>
          <w:p w14:paraId="7D13A556" w14:textId="2E008104" w:rsidR="00FD6DAF" w:rsidRPr="0088127F" w:rsidRDefault="00644148" w:rsidP="00FD6DA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4. Pan Jezus jest Synem Maryi</w:t>
            </w:r>
          </w:p>
        </w:tc>
        <w:tc>
          <w:tcPr>
            <w:tcW w:w="2551" w:type="dxa"/>
          </w:tcPr>
          <w:p w14:paraId="53008D02" w14:textId="0B903856" w:rsidR="00FD6DAF" w:rsidRPr="0088127F" w:rsidRDefault="00FF33AD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Maryja Matką Chrystusa i naszą. (A4)</w:t>
            </w:r>
          </w:p>
          <w:p w14:paraId="36CDF024" w14:textId="0EEC51A7" w:rsidR="004F1202" w:rsidRPr="0088127F" w:rsidRDefault="004F1202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Wspólnota rodzinna(E.2.)</w:t>
            </w:r>
          </w:p>
          <w:p w14:paraId="75BAE06E" w14:textId="79C5DCD1" w:rsidR="004C3B4F" w:rsidRPr="0088127F" w:rsidRDefault="00EC007B" w:rsidP="004C3B4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Maryja Nauczycielką modlitwy (D.5.</w:t>
            </w:r>
            <w:r w:rsidR="004F1202" w:rsidRPr="0088127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9212926" w14:textId="0F29C683" w:rsidR="00B81A5D" w:rsidRPr="0088127F" w:rsidRDefault="00644148" w:rsidP="006441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B81A5D" w:rsidRPr="0088127F">
              <w:rPr>
                <w:rFonts w:ascii="Times New Roman" w:hAnsi="Times New Roman" w:cs="Times New Roman"/>
                <w:sz w:val="18"/>
                <w:szCs w:val="18"/>
              </w:rPr>
              <w:t>→ dziękuje za rodzinę, która jest darem Boga,</w:t>
            </w:r>
            <w:r w:rsidR="005A50F9" w:rsidRPr="0088127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B81A5D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A50F9" w:rsidRPr="0088127F">
              <w:rPr>
                <w:rFonts w:ascii="Times New Roman" w:hAnsi="Times New Roman" w:cs="Times New Roman"/>
                <w:sz w:val="18"/>
                <w:szCs w:val="18"/>
              </w:rPr>
              <w:t>E.2.a.)</w:t>
            </w:r>
          </w:p>
          <w:p w14:paraId="62953070" w14:textId="6C4466EF" w:rsidR="00B81A5D" w:rsidRPr="0088127F" w:rsidRDefault="00B81A5D" w:rsidP="006441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Pan Jezus jest Synem Maryi, </w:t>
            </w:r>
            <w:r w:rsidR="005A50F9" w:rsidRPr="0088127F">
              <w:rPr>
                <w:rFonts w:ascii="Times New Roman" w:hAnsi="Times New Roman" w:cs="Times New Roman"/>
                <w:sz w:val="18"/>
                <w:szCs w:val="18"/>
              </w:rPr>
              <w:t>(A.4.2.)</w:t>
            </w:r>
          </w:p>
          <w:p w14:paraId="1D40D679" w14:textId="08F37109" w:rsidR="00FD6DAF" w:rsidRPr="0088127F" w:rsidRDefault="00B81A5D" w:rsidP="00773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okazuje szacunek Maryi.</w:t>
            </w:r>
            <w:r w:rsidR="005A50F9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(A.4.b.)</w:t>
            </w:r>
          </w:p>
          <w:p w14:paraId="5B7092D5" w14:textId="58542905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DAD99A1" w14:textId="4568751E" w:rsidR="00FD6DAF" w:rsidRPr="0088127F" w:rsidRDefault="0077387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opisuje scenę zwiastowania,</w:t>
            </w:r>
            <w:r w:rsidR="005A50F9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, (A.4.2.)</w:t>
            </w:r>
          </w:p>
          <w:p w14:paraId="07EBC248" w14:textId="6C0327F0" w:rsidR="0077387F" w:rsidRPr="0088127F" w:rsidRDefault="0077387F" w:rsidP="00773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wspólnie z klasą odmawia modlitwę Zdrowaś, Maryjo. </w:t>
            </w:r>
            <w:r w:rsidR="004C3B4F" w:rsidRPr="0088127F">
              <w:rPr>
                <w:rFonts w:ascii="Times New Roman" w:hAnsi="Times New Roman" w:cs="Times New Roman"/>
                <w:sz w:val="18"/>
                <w:szCs w:val="18"/>
              </w:rPr>
              <w:t>(D.</w:t>
            </w:r>
            <w:r w:rsidR="00EC007B" w:rsidRPr="0088127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4C3B4F"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C007B" w:rsidRPr="0088127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4C3B4F" w:rsidRPr="0088127F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  <w:p w14:paraId="30A95326" w14:textId="750C8DEC" w:rsidR="0077387F" w:rsidRPr="0088127F" w:rsidRDefault="0077387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E79A5D" w14:textId="77777777" w:rsidR="00FD6DAF" w:rsidRPr="0088127F" w:rsidRDefault="00FD6DAF" w:rsidP="00FD6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5219DF84" w14:textId="77777777" w:rsidR="00FD6DAF" w:rsidRPr="0088127F" w:rsidRDefault="00FD6DAF" w:rsidP="00FD6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45A09D00" w14:textId="77777777" w:rsidR="00FD6DAF" w:rsidRPr="0088127F" w:rsidRDefault="00FD6DAF" w:rsidP="00FD6DAF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3DB3DEDE" w14:textId="13215E89" w:rsidR="00FD6DAF" w:rsidRPr="0088127F" w:rsidRDefault="00FD6DAF" w:rsidP="00FD6DAF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zabawa </w:t>
            </w:r>
            <w:r w:rsidR="0060214C" w:rsidRPr="0088127F">
              <w:rPr>
                <w:rFonts w:ascii="Times New Roman" w:hAnsi="Times New Roman" w:cs="Times New Roman"/>
                <w:sz w:val="18"/>
                <w:szCs w:val="18"/>
              </w:rPr>
              <w:t>edukacyjna</w:t>
            </w:r>
          </w:p>
          <w:p w14:paraId="3879CAA2" w14:textId="0C5CA2A0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683278EE" w14:textId="6D7EC662" w:rsidR="0060214C" w:rsidRPr="0088127F" w:rsidRDefault="0060214C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zadanie multimedialne, </w:t>
            </w: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inscenizacja</w:t>
            </w:r>
          </w:p>
          <w:p w14:paraId="335F767A" w14:textId="36B527A7" w:rsidR="00FD6DAF" w:rsidRPr="0088127F" w:rsidRDefault="0060214C" w:rsidP="004F12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</w:tc>
      </w:tr>
      <w:tr w:rsidR="00FD6DAF" w:rsidRPr="0088127F" w14:paraId="589A005E" w14:textId="77777777" w:rsidTr="007820E8">
        <w:trPr>
          <w:trHeight w:val="441"/>
        </w:trPr>
        <w:tc>
          <w:tcPr>
            <w:tcW w:w="1389" w:type="dxa"/>
            <w:vMerge/>
          </w:tcPr>
          <w:p w14:paraId="6F886AAA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F710028" w14:textId="77777777" w:rsidR="00FD6DAF" w:rsidRPr="0088127F" w:rsidRDefault="00FD6DAF" w:rsidP="00FD6DAF">
            <w:pPr>
              <w:autoSpaceDE w:val="0"/>
              <w:autoSpaceDN w:val="0"/>
              <w:adjustRightInd w:val="0"/>
              <w:ind w:left="142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198308C6" w14:textId="631BD300" w:rsidR="00FD6DAF" w:rsidRPr="0088127F" w:rsidRDefault="00644148" w:rsidP="00FD6DAF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5. Pan Jezus jest </w:t>
            </w:r>
            <w:r w:rsidR="00B81A5D"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n</w:t>
            </w: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auczycielem</w:t>
            </w:r>
          </w:p>
        </w:tc>
        <w:tc>
          <w:tcPr>
            <w:tcW w:w="2551" w:type="dxa"/>
          </w:tcPr>
          <w:p w14:paraId="2528C19E" w14:textId="77777777" w:rsidR="00FD6DAF" w:rsidRPr="0088127F" w:rsidRDefault="00311038" w:rsidP="00FD6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37BB91DE" w14:textId="77777777" w:rsidR="004F1202" w:rsidRPr="0088127F" w:rsidRDefault="004F1202" w:rsidP="00FD6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Wspólnota szkolna. (E.3.)</w:t>
            </w:r>
          </w:p>
          <w:p w14:paraId="52F44CA6" w14:textId="5D5FF497" w:rsidR="004F1202" w:rsidRPr="0088127F" w:rsidRDefault="004F1202" w:rsidP="00FD6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Postawy eucharystyczne i ich odniesienie do codzienności dziecka – świadectwo wiary dostosowane do jego możliwości: , słuchanie słowa Bożego (skupienie, wyciszenie, zrozumienie) (F.1.)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0993F2D" w14:textId="78ADA0BF" w:rsidR="00B81A5D" w:rsidRPr="0088127F" w:rsidRDefault="00B81A5D" w:rsidP="006441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nazywa Pana Jezusa nauczycielem, </w:t>
            </w:r>
            <w:r w:rsidR="004F1202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40DA4142" w14:textId="4C541AD9" w:rsidR="00644148" w:rsidRPr="0088127F" w:rsidRDefault="00B81A5D" w:rsidP="00644148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szanuje nauczycieli i innych pracowników szkoły.</w:t>
            </w:r>
            <w:r w:rsidR="004F1202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(E.3.a.)</w:t>
            </w:r>
          </w:p>
          <w:p w14:paraId="012D6968" w14:textId="1006519A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000000"/>
                <w:sz w:val="18"/>
                <w:szCs w:val="18"/>
              </w:rPr>
            </w:pPr>
          </w:p>
          <w:p w14:paraId="463159E0" w14:textId="77777777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4C2CAF1" w14:textId="317589F7" w:rsidR="0077387F" w:rsidRPr="0088127F" w:rsidRDefault="0077387F" w:rsidP="00773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wymienia imiona apostołów powołanych przez Pana Jezusa (na podstawie Mk 1,16–20), </w:t>
            </w:r>
            <w:r w:rsidR="004F1202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42E3F440" w14:textId="2B09D713" w:rsidR="0077387F" w:rsidRPr="0088127F" w:rsidRDefault="0077387F" w:rsidP="00773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charakteryzuje postawę ucznia Jezusa, </w:t>
            </w:r>
            <w:r w:rsidR="004F1202" w:rsidRPr="0088127F">
              <w:rPr>
                <w:rFonts w:ascii="Times New Roman" w:hAnsi="Times New Roman" w:cs="Times New Roman"/>
                <w:sz w:val="18"/>
                <w:szCs w:val="18"/>
              </w:rPr>
              <w:t>(F.1.3.)</w:t>
            </w:r>
          </w:p>
          <w:p w14:paraId="53A54C35" w14:textId="5AB1AEA2" w:rsidR="0077387F" w:rsidRPr="0088127F" w:rsidRDefault="0077387F" w:rsidP="00773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wymienia warunki, które są konieczne do słuchania słów Pana Jezusa. </w:t>
            </w:r>
            <w:r w:rsidR="004F1202" w:rsidRPr="0088127F">
              <w:rPr>
                <w:rFonts w:ascii="Times New Roman" w:hAnsi="Times New Roman" w:cs="Times New Roman"/>
                <w:sz w:val="18"/>
                <w:szCs w:val="18"/>
              </w:rPr>
              <w:t>(F.1.c.)</w:t>
            </w:r>
          </w:p>
          <w:p w14:paraId="537861E6" w14:textId="77777777" w:rsidR="00FD6DAF" w:rsidRPr="0088127F" w:rsidRDefault="00FD6DAF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C508819" w14:textId="77777777" w:rsidR="00FD6DAF" w:rsidRPr="0088127F" w:rsidRDefault="00FD6DAF" w:rsidP="00FD6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4882153A" w14:textId="77777777" w:rsidR="00FD6DAF" w:rsidRPr="0088127F" w:rsidRDefault="00FD6DAF" w:rsidP="00FD6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41752C5C" w14:textId="77777777" w:rsidR="00FD6DAF" w:rsidRPr="0088127F" w:rsidRDefault="00FD6DAF" w:rsidP="00FD6DAF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47339A8A" w14:textId="6929CFAA" w:rsidR="00FD6DAF" w:rsidRPr="0088127F" w:rsidRDefault="00FD6DAF" w:rsidP="00FD6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zabawa edukacyjna</w:t>
            </w:r>
          </w:p>
          <w:p w14:paraId="06E99CAF" w14:textId="77777777" w:rsidR="0060214C" w:rsidRPr="0088127F" w:rsidRDefault="0060214C" w:rsidP="006021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0410AC4A" w14:textId="08F85966" w:rsidR="0060214C" w:rsidRPr="0088127F" w:rsidRDefault="0060214C" w:rsidP="00FD6DAF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21BC8729" w14:textId="3A8A5115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6DAF" w:rsidRPr="0088127F" w14:paraId="6187DFBB" w14:textId="77777777" w:rsidTr="007820E8">
        <w:trPr>
          <w:trHeight w:val="441"/>
        </w:trPr>
        <w:tc>
          <w:tcPr>
            <w:tcW w:w="1389" w:type="dxa"/>
            <w:vMerge/>
          </w:tcPr>
          <w:p w14:paraId="270CF323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6D84927" w14:textId="77777777" w:rsidR="00FD6DAF" w:rsidRPr="0088127F" w:rsidRDefault="00FD6DAF" w:rsidP="00FD6D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68F7BC0E" w14:textId="03DB8C3E" w:rsidR="00FD6DAF" w:rsidRPr="0088127F" w:rsidRDefault="00644148" w:rsidP="00FD6DAF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6. </w:t>
            </w: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Pan Jezus jest Królem</w:t>
            </w:r>
          </w:p>
        </w:tc>
        <w:tc>
          <w:tcPr>
            <w:tcW w:w="2551" w:type="dxa"/>
          </w:tcPr>
          <w:p w14:paraId="1725E8CD" w14:textId="77777777" w:rsidR="00FD6DAF" w:rsidRPr="0088127F" w:rsidRDefault="004D4216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02F65CC0" w14:textId="1F0C5998" w:rsidR="00325BBD" w:rsidRPr="0088127F" w:rsidRDefault="00325BBD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Potrzeba dzielenia się dobrem z każdym człowiekiem.( C.5.)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0AD0358" w14:textId="5B7BB950" w:rsidR="0002313B" w:rsidRPr="0088127F" w:rsidRDefault="00B81A5D" w:rsidP="006441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nazywa Pan Jezusa Królem,</w:t>
            </w:r>
            <w:r w:rsidR="004F1202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(A.4.1.) </w:t>
            </w:r>
            <w:r w:rsidR="006868E5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1C52345" w14:textId="2156FF4A" w:rsidR="00644148" w:rsidRPr="0088127F" w:rsidRDefault="00B81A5D" w:rsidP="00644148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rozpoznaje w każdym potrzebującym swojego bliźniego.</w:t>
            </w:r>
            <w:r w:rsidR="00325BBD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(C.5.d. ) </w:t>
            </w:r>
          </w:p>
          <w:p w14:paraId="602165EE" w14:textId="62E6E6EE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110237C" w14:textId="66233D12" w:rsidR="00FD6DAF" w:rsidRPr="0088127F" w:rsidRDefault="0077387F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podaje przykłady dobrych uczynków, które spełnia uczeń Jezusa.</w:t>
            </w:r>
            <w:r w:rsidR="00325BBD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(C.5.2.)</w:t>
            </w:r>
          </w:p>
        </w:tc>
        <w:tc>
          <w:tcPr>
            <w:tcW w:w="2268" w:type="dxa"/>
          </w:tcPr>
          <w:p w14:paraId="532E1301" w14:textId="77777777" w:rsidR="00FD6DAF" w:rsidRPr="0088127F" w:rsidRDefault="00FD6DAF" w:rsidP="00FD6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299BE7BA" w14:textId="77777777" w:rsidR="00FD6DAF" w:rsidRPr="0088127F" w:rsidRDefault="00FD6DAF" w:rsidP="00FD6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D15A6A8" w14:textId="77777777" w:rsidR="00FD6DAF" w:rsidRPr="0088127F" w:rsidRDefault="00FD6DAF" w:rsidP="00FD6DAF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22A75DF0" w14:textId="5C459FC8" w:rsidR="00FD6DAF" w:rsidRPr="0088127F" w:rsidRDefault="00FD6DAF" w:rsidP="00FD6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522E550B" w14:textId="77777777" w:rsidR="00E95ECC" w:rsidRPr="0088127F" w:rsidRDefault="00E95ECC" w:rsidP="00E95E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568178D0" w14:textId="07A27A52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7F3B454C" w14:textId="54A6C19C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inscenizacja, </w:t>
            </w:r>
          </w:p>
          <w:p w14:paraId="1A3FA22A" w14:textId="66FDCA51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praca plastyczna,</w:t>
            </w:r>
          </w:p>
          <w:p w14:paraId="1950E609" w14:textId="02F796E0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prezentacja multimedialna.</w:t>
            </w:r>
          </w:p>
          <w:p w14:paraId="09CB910A" w14:textId="77777777" w:rsidR="00FD6DAF" w:rsidRPr="0088127F" w:rsidRDefault="00FD6DAF" w:rsidP="00E95ECC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FD6DAF" w:rsidRPr="0088127F" w14:paraId="50B2950B" w14:textId="77777777" w:rsidTr="007820E8">
        <w:trPr>
          <w:trHeight w:val="441"/>
        </w:trPr>
        <w:tc>
          <w:tcPr>
            <w:tcW w:w="1389" w:type="dxa"/>
            <w:vMerge/>
          </w:tcPr>
          <w:p w14:paraId="349F047E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37C1D67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5B80EB22" w14:textId="27D2E8A1" w:rsidR="00FD6DAF" w:rsidRPr="0088127F" w:rsidRDefault="00E11DE5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7. Pan Jezus jest Kapłanem</w:t>
            </w:r>
          </w:p>
          <w:p w14:paraId="7BC954B5" w14:textId="0E584D01" w:rsidR="00FD6DAF" w:rsidRPr="0088127F" w:rsidRDefault="00FD6DAF" w:rsidP="00FD6DA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24A244B5" w14:textId="584F0A39" w:rsidR="00FD6DAF" w:rsidRPr="0088127F" w:rsidRDefault="004D4216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6B4818E7" w14:textId="78FFA34E" w:rsidR="00EC08F5" w:rsidRPr="0088127F" w:rsidRDefault="00EC08F5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Obecność Boga w liturgii Kościoła – liturgia jako urzeczywistnianie Bożego zbawienia. (B.1.)</w:t>
            </w:r>
          </w:p>
          <w:p w14:paraId="67AE1576" w14:textId="2BF0E2E2" w:rsidR="00325BBD" w:rsidRPr="0088127F" w:rsidRDefault="00325BBD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Eucharystia </w:t>
            </w:r>
            <w:r w:rsidR="00253471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sakramentem obecności Chrystusa. Eucharystia jako uczta.</w:t>
            </w:r>
            <w:r w:rsidR="00253471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(B.12.)</w:t>
            </w:r>
          </w:p>
          <w:p w14:paraId="5FBDF015" w14:textId="533CD1F1" w:rsidR="00253471" w:rsidRPr="0088127F" w:rsidRDefault="00253471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Niedziela pamiątką zmartwychwstania. (B.6.)</w:t>
            </w:r>
          </w:p>
          <w:p w14:paraId="75C3B064" w14:textId="52117663" w:rsidR="00253471" w:rsidRPr="0088127F" w:rsidRDefault="00205CF9" w:rsidP="00205CF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Modlitwa Jezusa (D.3.)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8C56919" w14:textId="1C67EE3A" w:rsidR="0002313B" w:rsidRPr="0088127F" w:rsidRDefault="0002313B" w:rsidP="00E11D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→ wskazuje sytuacje, w których się modli, </w:t>
            </w:r>
            <w:r w:rsidR="00205CF9" w:rsidRPr="0088127F">
              <w:rPr>
                <w:rFonts w:ascii="Times New Roman" w:hAnsi="Times New Roman" w:cs="Times New Roman"/>
                <w:sz w:val="18"/>
                <w:szCs w:val="18"/>
              </w:rPr>
              <w:t>(D.3.2. p)</w:t>
            </w:r>
          </w:p>
          <w:p w14:paraId="00A3BB46" w14:textId="277D3231" w:rsidR="0002313B" w:rsidRPr="0088127F" w:rsidRDefault="0002313B" w:rsidP="00E11D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nazywa Pana Jezusa Kapłanem,</w:t>
            </w:r>
            <w:r w:rsidR="00253471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A.4.1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D22CF2B" w14:textId="631771A1" w:rsidR="00E11DE5" w:rsidRPr="0088127F" w:rsidRDefault="0002313B" w:rsidP="00E11DE5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wyraża pragnienie spotykania się z Jezusem na Mszy Świętej.</w:t>
            </w:r>
            <w:r w:rsidR="00253471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(B.6.b)</w:t>
            </w:r>
          </w:p>
          <w:p w14:paraId="1FEB9EC1" w14:textId="0E8E213B" w:rsidR="00253471" w:rsidRPr="0088127F" w:rsidRDefault="00253471" w:rsidP="002534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9E25C98" w14:textId="0228DF4D" w:rsidR="0077387F" w:rsidRPr="0088127F" w:rsidRDefault="0077387F" w:rsidP="00773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wymienia sposoby obecności Jezusa na Mszy Świętej</w:t>
            </w:r>
            <w:r w:rsidR="00205CF9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205CF9" w:rsidRPr="0088127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05CF9" w:rsidRPr="0088127F">
              <w:rPr>
                <w:rFonts w:ascii="Times New Roman" w:hAnsi="Times New Roman" w:cs="Times New Roman"/>
                <w:sz w:val="18"/>
                <w:szCs w:val="18"/>
              </w:rPr>
              <w:t>B.1</w:t>
            </w:r>
            <w:r w:rsidR="00EC08F5" w:rsidRPr="0088127F">
              <w:rPr>
                <w:rFonts w:ascii="Times New Roman" w:hAnsi="Times New Roman" w:cs="Times New Roman"/>
                <w:sz w:val="18"/>
                <w:szCs w:val="18"/>
              </w:rPr>
              <w:t>.1</w:t>
            </w:r>
            <w:r w:rsidR="00205CF9" w:rsidRPr="0088127F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  <w:p w14:paraId="18DA81E5" w14:textId="69BEC2FC" w:rsidR="0077387F" w:rsidRPr="0088127F" w:rsidRDefault="0077387F" w:rsidP="00773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dlaczego wierzący gromadzą się w niedzielę na Mszy Świętej. </w:t>
            </w:r>
            <w:r w:rsidR="00253471" w:rsidRPr="0088127F">
              <w:rPr>
                <w:rFonts w:ascii="Times New Roman" w:hAnsi="Times New Roman" w:cs="Times New Roman"/>
                <w:sz w:val="18"/>
                <w:szCs w:val="18"/>
              </w:rPr>
              <w:t>(B.12.1.) (B.6.1. )</w:t>
            </w:r>
          </w:p>
          <w:p w14:paraId="16604BEF" w14:textId="6B196A23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2C777C0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1949ECA6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4408655C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11255816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60B0F96A" w14:textId="5EE0A59C" w:rsidR="00E95ECC" w:rsidRPr="0088127F" w:rsidRDefault="00E95ECC" w:rsidP="00E95E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r w:rsidR="00247223" w:rsidRPr="0088127F">
              <w:rPr>
                <w:rFonts w:ascii="Times New Roman" w:hAnsi="Times New Roman" w:cs="Times New Roman"/>
                <w:sz w:val="18"/>
                <w:szCs w:val="18"/>
              </w:rPr>
              <w:t>obrazem</w:t>
            </w:r>
          </w:p>
          <w:p w14:paraId="15293341" w14:textId="0AC40AC3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podręcznikiem., </w:t>
            </w:r>
          </w:p>
          <w:p w14:paraId="689FF637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praca plastyczna,</w:t>
            </w:r>
          </w:p>
          <w:p w14:paraId="5BB58DA0" w14:textId="404E24C6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47223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zadania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multimedialn</w:t>
            </w:r>
            <w:r w:rsidR="00247223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47223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80BABB8" w14:textId="77777777" w:rsidR="00FD6DAF" w:rsidRPr="0088127F" w:rsidRDefault="00FD6DAF" w:rsidP="00FD6DAF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</w:p>
          <w:p w14:paraId="4798EC6B" w14:textId="441656C5" w:rsidR="00E95ECC" w:rsidRPr="0088127F" w:rsidRDefault="00E95ECC" w:rsidP="00FD6DA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FD6DAF" w:rsidRPr="0088127F" w14:paraId="4AB97260" w14:textId="77777777" w:rsidTr="007820E8">
        <w:trPr>
          <w:trHeight w:val="441"/>
        </w:trPr>
        <w:tc>
          <w:tcPr>
            <w:tcW w:w="1389" w:type="dxa"/>
            <w:vMerge/>
          </w:tcPr>
          <w:p w14:paraId="6E0CAE78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78E2BE0" w14:textId="77777777" w:rsidR="00FD6DAF" w:rsidRPr="0088127F" w:rsidRDefault="00FD6DAF" w:rsidP="00FD6D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4AB694C2" w14:textId="256361E8" w:rsidR="00FD6DAF" w:rsidRPr="0088127F" w:rsidRDefault="00E11DE5" w:rsidP="00FD6DA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8. Pan Jezus jest najlepszym </w:t>
            </w:r>
            <w:r w:rsidR="0002313B"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p</w:t>
            </w: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rzyjacielem</w:t>
            </w:r>
          </w:p>
        </w:tc>
        <w:tc>
          <w:tcPr>
            <w:tcW w:w="2551" w:type="dxa"/>
          </w:tcPr>
          <w:p w14:paraId="6A6D6A3F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D4216"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7FE4F1C4" w14:textId="77777777" w:rsidR="00E14DC9" w:rsidRPr="0088127F" w:rsidRDefault="00E14DC9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modlitwę. Rodzaje modlitwy. (D.1.)</w:t>
            </w:r>
          </w:p>
          <w:p w14:paraId="1397FDFD" w14:textId="0BB2AAFA" w:rsidR="00E14DC9" w:rsidRPr="0088127F" w:rsidRDefault="00E14DC9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Wspólnota szkolna. (E.3.)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073FF9D" w14:textId="36CE6E1A" w:rsidR="0002313B" w:rsidRPr="0088127F" w:rsidRDefault="00E11DE5" w:rsidP="00E11D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02313B" w:rsidRPr="0088127F">
              <w:rPr>
                <w:rFonts w:ascii="Times New Roman" w:hAnsi="Times New Roman" w:cs="Times New Roman"/>
                <w:sz w:val="18"/>
                <w:szCs w:val="18"/>
              </w:rPr>
              <w:t>→ układa proste modlitwy dziękczynne</w:t>
            </w:r>
            <w:r w:rsidR="00E14DC9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02313B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14DC9" w:rsidRPr="0088127F">
              <w:rPr>
                <w:rFonts w:ascii="Times New Roman" w:hAnsi="Times New Roman" w:cs="Times New Roman"/>
                <w:sz w:val="18"/>
                <w:szCs w:val="18"/>
              </w:rPr>
              <w:t>D.1.e)</w:t>
            </w:r>
          </w:p>
          <w:p w14:paraId="3DDC6C3B" w14:textId="0E3AB56F" w:rsidR="0077387F" w:rsidRPr="0088127F" w:rsidRDefault="0002313B" w:rsidP="00E11D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wskazuje na Pana Jezusa jako na prawdziwego przyjaciela.</w:t>
            </w:r>
            <w:r w:rsidR="00EC08F5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(A4.1.)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5D7E9F3" w14:textId="6200F11E" w:rsidR="00E11DE5" w:rsidRPr="0088127F" w:rsidRDefault="0002313B" w:rsidP="00E11DE5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dba o zawierane przyjaźnie.</w:t>
            </w:r>
            <w:r w:rsidR="00E14DC9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(E.3.b.)</w:t>
            </w:r>
          </w:p>
          <w:p w14:paraId="48F78975" w14:textId="4736D363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000000"/>
                <w:sz w:val="18"/>
                <w:szCs w:val="18"/>
              </w:rPr>
            </w:pPr>
          </w:p>
          <w:p w14:paraId="5B613055" w14:textId="77777777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CD04702" w14:textId="706F0941" w:rsidR="0077387F" w:rsidRPr="0088127F" w:rsidRDefault="0077387F" w:rsidP="00773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tłumaczy, jak należy pielęgnować przyjaźń, </w:t>
            </w:r>
            <w:r w:rsidR="00E14DC9" w:rsidRPr="0088127F">
              <w:rPr>
                <w:rFonts w:ascii="Times New Roman" w:hAnsi="Times New Roman" w:cs="Times New Roman"/>
                <w:sz w:val="18"/>
                <w:szCs w:val="18"/>
              </w:rPr>
              <w:t>(E.3.b.)</w:t>
            </w:r>
          </w:p>
          <w:p w14:paraId="3FCBA584" w14:textId="40DA318A" w:rsidR="0077387F" w:rsidRPr="0088127F" w:rsidRDefault="0077387F" w:rsidP="00773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wymienia cechy prawdziwego przyjaciela,</w:t>
            </w:r>
            <w:r w:rsidR="00E14DC9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14DC9" w:rsidRPr="0088127F">
              <w:rPr>
                <w:rFonts w:ascii="Times New Roman" w:hAnsi="Times New Roman" w:cs="Times New Roman"/>
                <w:sz w:val="18"/>
                <w:szCs w:val="18"/>
              </w:rPr>
              <w:t>E.3.5.)</w:t>
            </w:r>
          </w:p>
          <w:p w14:paraId="12D20BDA" w14:textId="77777777" w:rsidR="00FD6DAF" w:rsidRPr="0088127F" w:rsidRDefault="00FD6DAF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C64BF9A" w14:textId="77777777" w:rsidR="00FD6DAF" w:rsidRPr="0088127F" w:rsidRDefault="00FD6DAF" w:rsidP="00FD6DAF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</w:p>
          <w:p w14:paraId="701762B1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4C3201EF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3580FB60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30386BA4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7F863D47" w14:textId="77777777" w:rsidR="00E95ECC" w:rsidRPr="0088127F" w:rsidRDefault="00E95ECC" w:rsidP="00E95E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5BE9D0AA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257A08BC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praca plastyczna,</w:t>
            </w:r>
          </w:p>
          <w:p w14:paraId="54F15E3F" w14:textId="520EE7C4" w:rsidR="00E95ECC" w:rsidRPr="0088127F" w:rsidRDefault="00247223" w:rsidP="00FD6DA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plakat</w:t>
            </w:r>
          </w:p>
        </w:tc>
      </w:tr>
      <w:tr w:rsidR="00FD6DAF" w:rsidRPr="0088127F" w14:paraId="58061910" w14:textId="77777777" w:rsidTr="007820E8">
        <w:trPr>
          <w:trHeight w:val="441"/>
        </w:trPr>
        <w:tc>
          <w:tcPr>
            <w:tcW w:w="1389" w:type="dxa"/>
            <w:vMerge w:val="restart"/>
          </w:tcPr>
          <w:p w14:paraId="47659E66" w14:textId="38ABDCF4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II. </w:t>
            </w:r>
            <w:r w:rsidR="00E11DE5" w:rsidRPr="0088127F">
              <w:rPr>
                <w:rFonts w:ascii="Times New Roman" w:hAnsi="Times New Roman" w:cs="Times New Roman"/>
                <w:sz w:val="18"/>
                <w:szCs w:val="18"/>
              </w:rPr>
              <w:t>Pan Jezus rozmawia z nami, chcemy do Niego mówić.</w:t>
            </w:r>
          </w:p>
        </w:tc>
        <w:tc>
          <w:tcPr>
            <w:tcW w:w="851" w:type="dxa"/>
          </w:tcPr>
          <w:p w14:paraId="207A7A82" w14:textId="77777777" w:rsidR="00FD6DAF" w:rsidRPr="0088127F" w:rsidRDefault="00FD6DAF" w:rsidP="00FD6DAF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14:paraId="15BAA3B2" w14:textId="43346A05" w:rsidR="00FD6DAF" w:rsidRPr="0088127F" w:rsidRDefault="00E11DE5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9. Pan Jezus się modli</w:t>
            </w:r>
          </w:p>
        </w:tc>
        <w:tc>
          <w:tcPr>
            <w:tcW w:w="2551" w:type="dxa"/>
          </w:tcPr>
          <w:p w14:paraId="25DB61F5" w14:textId="77777777" w:rsidR="00FD6DAF" w:rsidRPr="0088127F" w:rsidRDefault="009E49C9" w:rsidP="00FD6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Modlitwa Jezusa.</w:t>
            </w:r>
            <w:r w:rsidR="00311038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(D.3.)</w:t>
            </w:r>
          </w:p>
          <w:p w14:paraId="1BA3695D" w14:textId="3C56A310" w:rsidR="00296CDD" w:rsidRPr="0088127F" w:rsidRDefault="00296CDD" w:rsidP="00296CD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 (D.1.)</w:t>
            </w:r>
          </w:p>
          <w:p w14:paraId="62BA6D82" w14:textId="2508061F" w:rsidR="00E14DC9" w:rsidRPr="0088127F" w:rsidRDefault="00E14DC9" w:rsidP="00296CD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3426AEAB" w14:textId="59A1C6CE" w:rsidR="00296CDD" w:rsidRPr="0088127F" w:rsidRDefault="00296CDD" w:rsidP="00296C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F39637F" w14:textId="7260DC9B" w:rsidR="0002313B" w:rsidRPr="0088127F" w:rsidRDefault="0002313B" w:rsidP="001E4A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modli się własnymi słowami (akty strzeliste).</w:t>
            </w:r>
            <w:r w:rsidR="00296CDD" w:rsidRPr="0088127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96CDD" w:rsidRPr="0088127F">
              <w:rPr>
                <w:rFonts w:ascii="Times New Roman" w:hAnsi="Times New Roman" w:cs="Times New Roman"/>
                <w:sz w:val="18"/>
                <w:szCs w:val="18"/>
              </w:rPr>
              <w:t>D.1.h.)</w:t>
            </w:r>
          </w:p>
          <w:p w14:paraId="4F48AEF9" w14:textId="7CCB9B81" w:rsidR="00FD6DAF" w:rsidRPr="0088127F" w:rsidRDefault="0002313B" w:rsidP="001E4A7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przebywa z Panem Jezusem na modlitwie.</w:t>
            </w:r>
            <w:r w:rsidR="00296CDD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(D.1.b.)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BC4F65F" w14:textId="41D20687" w:rsidR="0077387F" w:rsidRPr="0088127F" w:rsidRDefault="0077387F" w:rsidP="00773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tłumaczy, czym jest modlitwa, </w:t>
            </w:r>
            <w:r w:rsidR="00043EE4" w:rsidRPr="0088127F">
              <w:rPr>
                <w:rFonts w:ascii="Times New Roman" w:hAnsi="Times New Roman" w:cs="Times New Roman"/>
                <w:sz w:val="18"/>
                <w:szCs w:val="18"/>
              </w:rPr>
              <w:t>(D.3.2.)</w:t>
            </w:r>
          </w:p>
          <w:p w14:paraId="3E2C6DD5" w14:textId="7D199623" w:rsidR="0077387F" w:rsidRPr="0088127F" w:rsidRDefault="0077387F" w:rsidP="00773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wymienia sytuacje, w których Pan Jezus się modli, </w:t>
            </w:r>
            <w:r w:rsidR="00043EE4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280021B3" w14:textId="77777777" w:rsidR="00FD6DAF" w:rsidRPr="0088127F" w:rsidRDefault="00FD6DAF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EE0C88E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507AD4E3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345F87C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7E5A75B9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6F6341C0" w14:textId="77777777" w:rsidR="00E95ECC" w:rsidRPr="0088127F" w:rsidRDefault="00E95ECC" w:rsidP="00E95E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4DDE5338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519C69AD" w14:textId="5BE40740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4565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zadania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multimedialn</w:t>
            </w:r>
            <w:r w:rsidR="0044565C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67600B5" w14:textId="173ECF7F" w:rsidR="00E95ECC" w:rsidRPr="0088127F" w:rsidRDefault="00E95ECC" w:rsidP="0044565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</w:p>
        </w:tc>
      </w:tr>
      <w:tr w:rsidR="00FD6DAF" w:rsidRPr="0088127F" w14:paraId="000216A8" w14:textId="77777777" w:rsidTr="007820E8">
        <w:trPr>
          <w:trHeight w:val="441"/>
        </w:trPr>
        <w:tc>
          <w:tcPr>
            <w:tcW w:w="1389" w:type="dxa"/>
            <w:vMerge/>
          </w:tcPr>
          <w:p w14:paraId="7CFC5792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7B8774B" w14:textId="77777777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7F165AA2" w14:textId="77777777" w:rsidR="00E11DE5" w:rsidRPr="0088127F" w:rsidRDefault="00E11DE5" w:rsidP="00E11DE5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10.Pan Jezus uczy nas, jak możemy się modlić</w:t>
            </w:r>
          </w:p>
          <w:p w14:paraId="7AC570CD" w14:textId="552F9AEC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14:paraId="3BDC4D18" w14:textId="77777777" w:rsidR="00FD6DAF" w:rsidRPr="0088127F" w:rsidRDefault="00311038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Rodzaje modlitwy. (D.1.)</w:t>
            </w:r>
          </w:p>
          <w:p w14:paraId="0D86620C" w14:textId="20C8DB75" w:rsidR="00043EE4" w:rsidRPr="0088127F" w:rsidRDefault="00043EE4" w:rsidP="00043EE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5497ED72" w14:textId="4766CEDC" w:rsidR="00043EE4" w:rsidRPr="0088127F" w:rsidRDefault="00043EE4" w:rsidP="00043EE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Modlitwa Jezusa. (D.3.)</w:t>
            </w:r>
          </w:p>
          <w:p w14:paraId="038572B8" w14:textId="68379CAE" w:rsidR="00043EE4" w:rsidRPr="0088127F" w:rsidRDefault="00043EE4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Liturgia wyrazem wiary w Boga. Podstawowe gesty, znaki i symbole liturgiczne.( B.2.)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7B2300D" w14:textId="52856C56" w:rsidR="0002313B" w:rsidRPr="0088127F" w:rsidRDefault="0002313B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potrafi modlić się w różny sposób: dziękuje, prosi, przeprasza, słucha słowa Bożego. </w:t>
            </w:r>
            <w:r w:rsidR="00296CDD" w:rsidRPr="0088127F">
              <w:rPr>
                <w:rFonts w:ascii="Times New Roman" w:hAnsi="Times New Roman" w:cs="Times New Roman"/>
                <w:sz w:val="18"/>
                <w:szCs w:val="18"/>
              </w:rPr>
              <w:t>(D.1.2.)</w:t>
            </w:r>
          </w:p>
          <w:p w14:paraId="318EB544" w14:textId="4102137B" w:rsidR="00FD6DAF" w:rsidRPr="0088127F" w:rsidRDefault="0002313B" w:rsidP="00FD6DAF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000000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naśladuje w czasie modlitwy postawę Pana Jezusa.</w:t>
            </w:r>
          </w:p>
          <w:p w14:paraId="4ACCC2ED" w14:textId="441A6AFF" w:rsidR="00FD6DAF" w:rsidRPr="0088127F" w:rsidRDefault="00043EE4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(D.3.1)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963346B" w14:textId="55D643CA" w:rsidR="0077387F" w:rsidRPr="0088127F" w:rsidRDefault="0077387F" w:rsidP="007738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określa postawę, w jakiej Pan Jezus modli się w ogrodzie Oliwnym,</w:t>
            </w:r>
            <w:r w:rsidR="00043EE4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(A4.1.)</w:t>
            </w:r>
          </w:p>
          <w:p w14:paraId="6DDEDA6A" w14:textId="1191BE9D" w:rsidR="0077387F" w:rsidRPr="0088127F" w:rsidRDefault="0077387F" w:rsidP="007738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→ rozróżnia podstawowe postawy, gesty modlitewne i określa ich znaczenie, </w:t>
            </w:r>
            <w:r w:rsidR="00043EE4" w:rsidRPr="0088127F">
              <w:rPr>
                <w:rFonts w:ascii="Times New Roman" w:hAnsi="Times New Roman" w:cs="Times New Roman"/>
                <w:sz w:val="18"/>
                <w:szCs w:val="18"/>
              </w:rPr>
              <w:t>(B.2.2.)</w:t>
            </w:r>
          </w:p>
          <w:p w14:paraId="2C5ED40B" w14:textId="4909BBAC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15949F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53F35D98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3A5A7526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3B4CFFFB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14051D79" w14:textId="77777777" w:rsidR="00E95ECC" w:rsidRPr="0088127F" w:rsidRDefault="00E95ECC" w:rsidP="00E95E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234863E8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2B2D708F" w14:textId="640BE136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4565C" w:rsidRPr="0088127F">
              <w:rPr>
                <w:rFonts w:ascii="Times New Roman" w:hAnsi="Times New Roman" w:cs="Times New Roman"/>
                <w:sz w:val="18"/>
                <w:szCs w:val="18"/>
              </w:rPr>
              <w:t>mini</w:t>
            </w:r>
            <w:r w:rsidR="00043EE4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4565C" w:rsidRPr="0088127F">
              <w:rPr>
                <w:rFonts w:ascii="Times New Roman" w:hAnsi="Times New Roman" w:cs="Times New Roman"/>
                <w:sz w:val="18"/>
                <w:szCs w:val="18"/>
              </w:rPr>
              <w:t>wykład,</w:t>
            </w:r>
          </w:p>
          <w:p w14:paraId="02D24642" w14:textId="49694249" w:rsidR="0044565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4565C" w:rsidRPr="0088127F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  <w:p w14:paraId="1818870F" w14:textId="788EE89D" w:rsidR="00E95ECC" w:rsidRPr="0088127F" w:rsidRDefault="00E95ECC" w:rsidP="0044565C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FD6DAF" w:rsidRPr="0088127F" w14:paraId="39C65ECD" w14:textId="77777777" w:rsidTr="007820E8">
        <w:trPr>
          <w:trHeight w:val="441"/>
        </w:trPr>
        <w:tc>
          <w:tcPr>
            <w:tcW w:w="1389" w:type="dxa"/>
            <w:vMerge/>
          </w:tcPr>
          <w:p w14:paraId="6B2BD417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B7464E1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6D95B1AD" w14:textId="77777777" w:rsidR="00E11DE5" w:rsidRPr="0088127F" w:rsidRDefault="00E11DE5" w:rsidP="00E11DE5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11.Pan Jezus uczy nas mówić do Boga Ojcze.</w:t>
            </w:r>
          </w:p>
          <w:p w14:paraId="68A86007" w14:textId="27B9A0C5" w:rsidR="00FD6DAF" w:rsidRPr="0088127F" w:rsidRDefault="00FD6DAF" w:rsidP="00FD6DA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183C8814" w14:textId="391D52CD" w:rsidR="00FD6DAF" w:rsidRPr="0088127F" w:rsidRDefault="00311038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Ojcze nasz – modlitwa, której nauczył uczniów Jezus.</w:t>
            </w:r>
            <w:r w:rsidR="00A26BC5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(D.4).</w:t>
            </w:r>
          </w:p>
          <w:p w14:paraId="653D2B00" w14:textId="67EA39A5" w:rsidR="00296CDD" w:rsidRPr="0088127F" w:rsidRDefault="00296CDD" w:rsidP="00296CD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Dialog z Bogiem poprzez modlitwę (D.1.)</w:t>
            </w:r>
          </w:p>
          <w:p w14:paraId="1B75AF15" w14:textId="52804A6F" w:rsidR="00A26BC5" w:rsidRPr="0088127F" w:rsidRDefault="00A26BC5" w:rsidP="00A26BC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88127F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Publiczna działalność Jezusa. (A.4.)</w:t>
            </w:r>
          </w:p>
          <w:p w14:paraId="1E78DA51" w14:textId="399A659E" w:rsidR="00296CDD" w:rsidRPr="0088127F" w:rsidRDefault="00E2295D" w:rsidP="00F346C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Modlitwa Jezusa. (D.3.)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34A8DBE" w14:textId="4D5FD0F2" w:rsidR="0002313B" w:rsidRPr="0088127F" w:rsidRDefault="0002313B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→ tłumaczy, że modlitwy Ojcze nasz uczy nas Pan Jezus, </w:t>
            </w:r>
            <w:r w:rsidR="00A26BC5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1D5C0CE0" w14:textId="107107C2" w:rsidR="00FD6DAF" w:rsidRPr="0088127F" w:rsidRDefault="0002313B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modli się codziennie.</w:t>
            </w:r>
            <w:r w:rsidR="00296CDD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(D.1.b.)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3B6E079" w14:textId="18081079" w:rsidR="0077387F" w:rsidRPr="0088127F" w:rsidRDefault="0077387F" w:rsidP="007738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odmawia modlitwę Ojcze nasz, </w:t>
            </w:r>
            <w:r w:rsidR="00E2295D" w:rsidRPr="0088127F">
              <w:rPr>
                <w:rFonts w:ascii="Times New Roman" w:hAnsi="Times New Roman" w:cs="Times New Roman"/>
                <w:sz w:val="18"/>
                <w:szCs w:val="18"/>
              </w:rPr>
              <w:t>(D.4.a.)</w:t>
            </w:r>
          </w:p>
          <w:p w14:paraId="497BAAF6" w14:textId="2326C45C" w:rsidR="0077387F" w:rsidRPr="0088127F" w:rsidRDefault="0077387F" w:rsidP="007738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→ uzasadnia, dlaczego Boga możemy nazywać naszym Ojcem.</w:t>
            </w:r>
            <w:r w:rsidR="00E2295D" w:rsidRPr="0088127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2295D" w:rsidRPr="0088127F">
              <w:rPr>
                <w:rFonts w:ascii="Times New Roman" w:hAnsi="Times New Roman" w:cs="Times New Roman"/>
                <w:sz w:val="18"/>
                <w:szCs w:val="18"/>
              </w:rPr>
              <w:t>D.3.2. )</w:t>
            </w:r>
          </w:p>
          <w:p w14:paraId="6F66B0BC" w14:textId="1571922C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000000"/>
                <w:sz w:val="18"/>
                <w:szCs w:val="18"/>
              </w:rPr>
            </w:pPr>
          </w:p>
          <w:p w14:paraId="51970173" w14:textId="77777777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7343C5D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lastRenderedPageBreak/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79FC7CE5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66505779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1F81C4D1" w14:textId="0C2B4E04" w:rsidR="00E95ECC" w:rsidRPr="0088127F" w:rsidRDefault="00E95ECC" w:rsidP="004456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lastRenderedPageBreak/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626FF1E6" w14:textId="59EDA04B" w:rsidR="00E95ECC" w:rsidRPr="0088127F" w:rsidRDefault="00E95ECC" w:rsidP="004456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7B9FEAE7" w14:textId="7F67117A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4565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zadanie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multimedialn</w:t>
            </w:r>
            <w:r w:rsidR="0044565C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04FF9F0" w14:textId="77777777" w:rsidR="00FD6DAF" w:rsidRPr="0088127F" w:rsidRDefault="00FD6DAF" w:rsidP="00FD6DAF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</w:p>
          <w:p w14:paraId="333CAD05" w14:textId="5DA57A41" w:rsidR="00E95ECC" w:rsidRPr="0088127F" w:rsidRDefault="00E95ECC" w:rsidP="00FD6DA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FD6DAF" w:rsidRPr="0088127F" w14:paraId="0E96F774" w14:textId="77777777" w:rsidTr="007820E8">
        <w:trPr>
          <w:trHeight w:val="441"/>
        </w:trPr>
        <w:tc>
          <w:tcPr>
            <w:tcW w:w="1389" w:type="dxa"/>
            <w:vMerge/>
          </w:tcPr>
          <w:p w14:paraId="0A2FAAFA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1BEFDC1" w14:textId="77777777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5C8D36C8" w14:textId="77777777" w:rsidR="00E11DE5" w:rsidRPr="0088127F" w:rsidRDefault="00E11DE5" w:rsidP="00E11DE5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12.  Pan Jezus czyta Pismo Święte </w:t>
            </w:r>
          </w:p>
          <w:p w14:paraId="7719B325" w14:textId="175964A9" w:rsidR="00FD6DAF" w:rsidRPr="0088127F" w:rsidRDefault="00FD6DAF" w:rsidP="00FD6DA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2FFA9112" w14:textId="4D64633A" w:rsidR="00FD6DAF" w:rsidRPr="0088127F" w:rsidRDefault="009E49C9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Pismo Święte księgą wiary. (A.2.)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56C23F8" w14:textId="157245AD" w:rsidR="0002313B" w:rsidRPr="0088127F" w:rsidRDefault="0002313B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podaje inne określenie Pisma Świętego,</w:t>
            </w:r>
            <w:r w:rsidR="00D02CA5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(A.2.3.)</w:t>
            </w:r>
          </w:p>
          <w:p w14:paraId="3A9C387B" w14:textId="4B81F633" w:rsidR="0062177C" w:rsidRPr="0088127F" w:rsidRDefault="0002313B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 → chce poznawać i jak najlepiej rozumieć Pismo Święte.</w:t>
            </w:r>
            <w:r w:rsidR="00D02CA5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(A.2.a.)</w:t>
            </w:r>
          </w:p>
          <w:p w14:paraId="39EC4059" w14:textId="4839AB1D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C3ACA79" w14:textId="0E16A1D5" w:rsidR="0077387F" w:rsidRPr="0088127F" w:rsidRDefault="0077387F" w:rsidP="007738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definiuje, czym jest Pismo Święte, </w:t>
            </w:r>
            <w:r w:rsidR="00D02CA5" w:rsidRPr="0088127F">
              <w:rPr>
                <w:rFonts w:ascii="Times New Roman" w:hAnsi="Times New Roman" w:cs="Times New Roman"/>
                <w:sz w:val="18"/>
                <w:szCs w:val="18"/>
              </w:rPr>
              <w:t>(A.2.3.)</w:t>
            </w:r>
          </w:p>
          <w:p w14:paraId="16432CEE" w14:textId="225BE5B3" w:rsidR="00FD6DAF" w:rsidRPr="0088127F" w:rsidRDefault="0077387F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uzasadnia, dlaczego należy czytać Pismo Święte.</w:t>
            </w:r>
            <w:r w:rsidR="00D02CA5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(A.2.1.)</w:t>
            </w:r>
          </w:p>
        </w:tc>
        <w:tc>
          <w:tcPr>
            <w:tcW w:w="2268" w:type="dxa"/>
          </w:tcPr>
          <w:p w14:paraId="5615AD4E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18A66AAC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4356FA16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7AC50145" w14:textId="417A3C1D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44565C" w:rsidRPr="0088127F">
              <w:rPr>
                <w:rFonts w:ascii="Times New Roman" w:hAnsi="Times New Roman" w:cs="Times New Roman"/>
                <w:sz w:val="18"/>
                <w:szCs w:val="18"/>
              </w:rPr>
              <w:t>mini wykład</w:t>
            </w:r>
          </w:p>
          <w:p w14:paraId="72CEA7C1" w14:textId="219F59C2" w:rsidR="00E95ECC" w:rsidRPr="0088127F" w:rsidRDefault="00E95ECC" w:rsidP="00E95E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r w:rsidR="0044565C" w:rsidRPr="0088127F">
              <w:rPr>
                <w:rFonts w:ascii="Times New Roman" w:hAnsi="Times New Roman" w:cs="Times New Roman"/>
                <w:sz w:val="18"/>
                <w:szCs w:val="18"/>
              </w:rPr>
              <w:t>tekstem</w:t>
            </w:r>
          </w:p>
          <w:p w14:paraId="7D068255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509F6949" w14:textId="312952EB" w:rsidR="00E95ECC" w:rsidRPr="0088127F" w:rsidRDefault="00E95ECC" w:rsidP="00FD6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4565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zadani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multimedialn</w:t>
            </w:r>
            <w:r w:rsidR="0044565C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44565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FD6DAF" w:rsidRPr="0088127F" w14:paraId="37F3E00F" w14:textId="77777777" w:rsidTr="007820E8">
        <w:trPr>
          <w:trHeight w:val="441"/>
        </w:trPr>
        <w:tc>
          <w:tcPr>
            <w:tcW w:w="1389" w:type="dxa"/>
            <w:vMerge/>
          </w:tcPr>
          <w:p w14:paraId="509FE020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2066144D" w14:textId="77777777" w:rsidR="00FD6DAF" w:rsidRPr="0088127F" w:rsidRDefault="00FD6DAF" w:rsidP="00FD6DAF">
            <w:pPr>
              <w:autoSpaceDE w:val="0"/>
              <w:autoSpaceDN w:val="0"/>
              <w:adjustRightInd w:val="0"/>
              <w:ind w:left="142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1BD446F7" w14:textId="77777777" w:rsidR="00E11DE5" w:rsidRPr="0088127F" w:rsidRDefault="00E11DE5" w:rsidP="00E11DE5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13.  Pan Jezus mówi do nas przez Pismo Święte</w:t>
            </w:r>
          </w:p>
          <w:p w14:paraId="07259E4D" w14:textId="1832C201" w:rsidR="00FD6DAF" w:rsidRPr="0088127F" w:rsidRDefault="00FD6DAF" w:rsidP="00FD6DAF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7304540E" w14:textId="77777777" w:rsidR="00FD6DAF" w:rsidRPr="0088127F" w:rsidRDefault="009E49C9" w:rsidP="00FD6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Pismo Święte księgą wiary. (A.2.)</w:t>
            </w:r>
          </w:p>
          <w:p w14:paraId="13CC9B52" w14:textId="77777777" w:rsidR="00D02CA5" w:rsidRPr="0088127F" w:rsidRDefault="00C65DBF" w:rsidP="00C65D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Postawy eucharystyczne i ich odniesienie do codzienności dziecka – świadectwo wiary dostosowane do jego możliwości: , słuchanie słowa Bożego (skupienie, wyciszenie, zrozumienie ( F.1.)</w:t>
            </w:r>
          </w:p>
          <w:p w14:paraId="73C31F02" w14:textId="77777777" w:rsidR="00C65DBF" w:rsidRPr="0088127F" w:rsidRDefault="00C65DBF" w:rsidP="00C65D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Kategorie dobra i zła. Bóg – źródło dobra. (C.2.)</w:t>
            </w:r>
          </w:p>
          <w:p w14:paraId="493698A9" w14:textId="73905DFE" w:rsidR="00EE2F00" w:rsidRPr="0088127F" w:rsidRDefault="00EE2F00" w:rsidP="00C65D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Eucharystia ofiarą Chrystusa i Kościoła. (B.11.)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77F9FAA" w14:textId="4355AF87" w:rsidR="0077387F" w:rsidRPr="0088127F" w:rsidRDefault="00FD6DAF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</w:t>
            </w:r>
            <w:r w:rsidR="0002313B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wyróżnia zachowania pozytywne i negatywne, </w:t>
            </w:r>
            <w:r w:rsidR="00C65DBF" w:rsidRPr="0088127F">
              <w:rPr>
                <w:rFonts w:ascii="Times New Roman" w:hAnsi="Times New Roman" w:cs="Times New Roman"/>
                <w:sz w:val="18"/>
                <w:szCs w:val="18"/>
              </w:rPr>
              <w:t>(C.2.1.)</w:t>
            </w:r>
          </w:p>
          <w:p w14:paraId="529838E9" w14:textId="3DB720E0" w:rsidR="00FD6DAF" w:rsidRPr="0088127F" w:rsidRDefault="0002313B" w:rsidP="0062177C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000000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wykazuje zainteresowanie słowami Pana Jezusa.</w:t>
            </w:r>
            <w:r w:rsidR="00D02CA5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(A.2.a.)</w:t>
            </w:r>
          </w:p>
          <w:p w14:paraId="1719DF74" w14:textId="77777777" w:rsidR="00FD6DAF" w:rsidRPr="0088127F" w:rsidRDefault="00FD6DAF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69E17F1" w14:textId="364DEDEF" w:rsidR="00FD6DAF" w:rsidRPr="0088127F" w:rsidRDefault="0077387F" w:rsidP="00FD6DAF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000000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wskazuje związek pomiędzy słuchaniem słów Pana Jezusa a postępowaniem,</w:t>
            </w:r>
            <w:r w:rsidR="00C65DBF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(F.1.d.)</w:t>
            </w:r>
          </w:p>
          <w:p w14:paraId="37ADDED0" w14:textId="0D34957C" w:rsidR="0077387F" w:rsidRPr="0088127F" w:rsidRDefault="0077387F" w:rsidP="007738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tłumaczy, że słowa Pana Jezusa można odnaleźć w Ewangelii. </w:t>
            </w:r>
            <w:r w:rsidR="00EE2F00" w:rsidRPr="0088127F">
              <w:rPr>
                <w:rFonts w:ascii="Times New Roman" w:hAnsi="Times New Roman" w:cs="Times New Roman"/>
                <w:sz w:val="18"/>
                <w:szCs w:val="18"/>
              </w:rPr>
              <w:t>(B.11.a )</w:t>
            </w:r>
            <w:r w:rsidR="00C65DBF" w:rsidRPr="0088127F">
              <w:rPr>
                <w:rFonts w:ascii="Times New Roman" w:hAnsi="Times New Roman" w:cs="Times New Roman"/>
                <w:sz w:val="18"/>
                <w:szCs w:val="18"/>
              </w:rPr>
              <w:t>(F.1.3).</w:t>
            </w:r>
          </w:p>
          <w:p w14:paraId="0A09583D" w14:textId="77777777" w:rsidR="00FD6DAF" w:rsidRPr="0088127F" w:rsidRDefault="00FD6DAF" w:rsidP="00FD6DAF">
            <w:pPr>
              <w:autoSpaceDE w:val="0"/>
              <w:autoSpaceDN w:val="0"/>
              <w:adjustRightInd w:val="0"/>
              <w:ind w:left="36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91FDE63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76A34E02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1F49EF4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5082FD23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4F2B7327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25FDEAA7" w14:textId="77777777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</w:p>
          <w:p w14:paraId="32343885" w14:textId="77777777" w:rsidR="00E95ECC" w:rsidRPr="0088127F" w:rsidRDefault="00E95ECC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39F0E48" w14:textId="4C389836" w:rsidR="00E9057D" w:rsidRPr="0088127F" w:rsidRDefault="00E9057D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6DAF" w:rsidRPr="0088127F" w14:paraId="3619EEA9" w14:textId="77777777" w:rsidTr="007820E8">
        <w:trPr>
          <w:trHeight w:val="441"/>
        </w:trPr>
        <w:tc>
          <w:tcPr>
            <w:tcW w:w="1389" w:type="dxa"/>
            <w:vMerge/>
          </w:tcPr>
          <w:p w14:paraId="21E77BB0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880D96B" w14:textId="77777777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513E9B25" w14:textId="77777777" w:rsidR="00E11DE5" w:rsidRPr="0088127F" w:rsidRDefault="00E11DE5" w:rsidP="00E11DE5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14.  Pan Jezus mówi do nas przez kapłanów </w:t>
            </w:r>
          </w:p>
          <w:p w14:paraId="1221A67B" w14:textId="3EDBFAD6" w:rsidR="00FD6DAF" w:rsidRPr="0088127F" w:rsidRDefault="00FD6DAF" w:rsidP="00FD6DAF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70498EB6" w14:textId="77777777" w:rsidR="00FD6DAF" w:rsidRPr="0088127F" w:rsidRDefault="006E7E54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Obecność Boga w liturgii Kościoła – liturgia jako urzeczywistnianie Bożego zbawienia (B.1.)</w:t>
            </w:r>
          </w:p>
          <w:p w14:paraId="22DC255E" w14:textId="77777777" w:rsidR="00EE2F00" w:rsidRPr="0088127F" w:rsidRDefault="00EE2F00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Liturgia wyrazem wiary w Boga. Podstawowe gesty, znaki i symbole liturgiczne (B.2.)</w:t>
            </w:r>
          </w:p>
          <w:p w14:paraId="2FFC7089" w14:textId="5A7FF79F" w:rsidR="00FF18D1" w:rsidRPr="0088127F" w:rsidRDefault="00FF18D1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Bezwarunkowa miłość Boga. Wartość własnej osoby. Godność dziecka Bożego. (E.1.)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79AB5B2" w14:textId="369DF3F6" w:rsidR="0002313B" w:rsidRPr="0088127F" w:rsidRDefault="0002313B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rozpoznaje osobę kapłana. </w:t>
            </w:r>
          </w:p>
          <w:p w14:paraId="027605EC" w14:textId="7BA23CE6" w:rsidR="00FD6DAF" w:rsidRPr="0088127F" w:rsidRDefault="0002313B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odnosi się do osób duchownych z szacunkiem.</w:t>
            </w:r>
            <w:r w:rsidR="00FF18D1" w:rsidRPr="0088127F">
              <w:rPr>
                <w:rFonts w:ascii="Times New Roman" w:hAnsi="Times New Roman" w:cs="Times New Roman"/>
                <w:sz w:val="18"/>
                <w:szCs w:val="18"/>
              </w:rPr>
              <w:t>( E.1.c)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4A4F524" w14:textId="556B632C" w:rsidR="0077387F" w:rsidRPr="0088127F" w:rsidRDefault="0077387F" w:rsidP="007738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wymienia sposoby pozdrawiania osoby duchownej,</w:t>
            </w:r>
            <w:r w:rsidR="00EE2F00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(B.2.2)</w:t>
            </w:r>
          </w:p>
          <w:p w14:paraId="275D4F94" w14:textId="70C30EC2" w:rsidR="0077387F" w:rsidRPr="0088127F" w:rsidRDefault="0077387F" w:rsidP="007738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→ wyjaśnia, kim jest kapłan,</w:t>
            </w:r>
            <w:r w:rsidR="006E7E54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069B9" w:rsidRPr="0088127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6E7E54" w:rsidRPr="0088127F">
              <w:rPr>
                <w:rFonts w:ascii="Times New Roman" w:hAnsi="Times New Roman" w:cs="Times New Roman"/>
                <w:sz w:val="18"/>
                <w:szCs w:val="18"/>
              </w:rPr>
              <w:t>B.1.</w:t>
            </w:r>
            <w:r w:rsidR="005069B9" w:rsidRPr="0088127F">
              <w:rPr>
                <w:rFonts w:ascii="Times New Roman" w:hAnsi="Times New Roman" w:cs="Times New Roman"/>
                <w:sz w:val="18"/>
                <w:szCs w:val="18"/>
              </w:rPr>
              <w:t>1.)</w:t>
            </w:r>
          </w:p>
          <w:p w14:paraId="04CDF386" w14:textId="77777777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EF4CD9A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20807C97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D8903E0" w14:textId="034AFFF5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  <w:r w:rsidR="0044565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(quiz)</w:t>
            </w:r>
          </w:p>
          <w:p w14:paraId="70F7E82C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0C851377" w14:textId="47E877FE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4565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zadania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multimedialn</w:t>
            </w:r>
            <w:r w:rsidR="0044565C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FFA0836" w14:textId="7F1492F7" w:rsidR="00E95ECC" w:rsidRPr="0088127F" w:rsidRDefault="00E95ECC" w:rsidP="0044565C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FD6DAF" w:rsidRPr="0088127F" w14:paraId="55CC6B74" w14:textId="77777777" w:rsidTr="007820E8">
        <w:trPr>
          <w:trHeight w:val="441"/>
        </w:trPr>
        <w:tc>
          <w:tcPr>
            <w:tcW w:w="1389" w:type="dxa"/>
            <w:vMerge/>
          </w:tcPr>
          <w:p w14:paraId="1BE5AABB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4D37989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52EAE4DF" w14:textId="77777777" w:rsidR="00E11DE5" w:rsidRPr="0088127F" w:rsidRDefault="00E11DE5" w:rsidP="00E11DE5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15.  Pan Jezus pokazuje nam znaki</w:t>
            </w:r>
          </w:p>
          <w:p w14:paraId="4FEA600D" w14:textId="555BD3DF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14:paraId="07CFD796" w14:textId="3FB23D4D" w:rsidR="00FD6DAF" w:rsidRPr="0088127F" w:rsidRDefault="00FF18D1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Liturgia wyrazem wiary w Boga. Podstawowe gesty, znaki i symbole liturgiczne. (B.2.)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B8FC4B1" w14:textId="7F3F1A92" w:rsidR="0002313B" w:rsidRPr="0088127F" w:rsidRDefault="00FD6DAF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</w:t>
            </w:r>
            <w:r w:rsidR="0002313B" w:rsidRPr="0088127F">
              <w:rPr>
                <w:rFonts w:ascii="Times New Roman" w:hAnsi="Times New Roman" w:cs="Times New Roman"/>
                <w:sz w:val="18"/>
                <w:szCs w:val="18"/>
              </w:rPr>
              <w:t>→ wymienia znaki religijne: krzyż, Pismo Święte, różaniec, medalik, książeczkę do nabożeństwa.</w:t>
            </w:r>
            <w:r w:rsidR="00FF18D1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(B.2.2.)</w:t>
            </w:r>
            <w:r w:rsidR="0002313B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B8C0B87" w14:textId="34AC071A" w:rsidR="00FD6DAF" w:rsidRPr="0088127F" w:rsidRDefault="0002313B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szanuje krzyż i inne święte znaki</w:t>
            </w:r>
            <w:r w:rsidR="00FF18D1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(B.2.b.)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6A32125" w14:textId="2914FDEB" w:rsidR="00FD6DAF" w:rsidRPr="0088127F" w:rsidRDefault="0077387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wyjaśnia, że najważniejszym znakiem naszej wiary, na który wskazuje nam Pan Jezus, jest krzyż,</w:t>
            </w:r>
            <w:r w:rsidR="00FF18D1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(B.2.b.)</w:t>
            </w:r>
          </w:p>
        </w:tc>
        <w:tc>
          <w:tcPr>
            <w:tcW w:w="2268" w:type="dxa"/>
          </w:tcPr>
          <w:p w14:paraId="1FE35301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6EF41465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24BF4806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593AE638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439EDC98" w14:textId="77777777" w:rsidR="00E95ECC" w:rsidRPr="0088127F" w:rsidRDefault="00E95ECC" w:rsidP="00E95E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40817C6D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628192A3" w14:textId="3305F150" w:rsidR="00FD6DAF" w:rsidRPr="0088127F" w:rsidRDefault="00E95ECC" w:rsidP="00FD6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345FF3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elementy dramy,</w:t>
            </w:r>
          </w:p>
          <w:p w14:paraId="1AF22043" w14:textId="40A70542" w:rsidR="00E95ECC" w:rsidRPr="0088127F" w:rsidRDefault="00E95ECC" w:rsidP="00FD6DA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FD6DAF" w:rsidRPr="0088127F" w14:paraId="38267D95" w14:textId="77777777" w:rsidTr="007820E8">
        <w:trPr>
          <w:trHeight w:val="441"/>
        </w:trPr>
        <w:tc>
          <w:tcPr>
            <w:tcW w:w="1389" w:type="dxa"/>
            <w:vMerge/>
          </w:tcPr>
          <w:p w14:paraId="1E431510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E8BCB13" w14:textId="77777777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7ADAC918" w14:textId="77777777" w:rsidR="00E11DE5" w:rsidRPr="0088127F" w:rsidRDefault="00E11DE5" w:rsidP="00E11DE5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16.  Pan Jezus wskazuje miejsca modlitwy</w:t>
            </w:r>
          </w:p>
          <w:p w14:paraId="56E51A7C" w14:textId="7FC2203D" w:rsidR="00FD6DAF" w:rsidRPr="0088127F" w:rsidRDefault="00FD6DAF" w:rsidP="00FD6DA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75D12314" w14:textId="521280FF" w:rsidR="00296CDD" w:rsidRPr="0088127F" w:rsidRDefault="00296CDD" w:rsidP="00296CD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 (D.1.)</w:t>
            </w:r>
          </w:p>
          <w:p w14:paraId="2AEB9EDD" w14:textId="5D3082E2" w:rsidR="009F4AD3" w:rsidRPr="0088127F" w:rsidRDefault="009F4AD3" w:rsidP="00296CD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Modlitwa Jezusa (D.3).</w:t>
            </w:r>
          </w:p>
          <w:p w14:paraId="0516ABDD" w14:textId="77777777" w:rsidR="00FF18D1" w:rsidRPr="0088127F" w:rsidRDefault="00FF18D1" w:rsidP="00FF18D1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88127F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Publiczna działalność Jezusa. (A.4.)</w:t>
            </w:r>
          </w:p>
          <w:p w14:paraId="07A94DB4" w14:textId="77777777" w:rsidR="00FF18D1" w:rsidRPr="0088127F" w:rsidRDefault="00FF18D1" w:rsidP="00296CD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35DC77" w14:textId="57904EEA" w:rsidR="00FD6DAF" w:rsidRPr="0088127F" w:rsidRDefault="00FD6DAF" w:rsidP="00296CD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EC73AAA" w14:textId="3B0DA695" w:rsidR="00311038" w:rsidRPr="0088127F" w:rsidRDefault="0002313B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wymienia miejsca, w których można się modlić, </w:t>
            </w:r>
          </w:p>
          <w:p w14:paraId="63579DC4" w14:textId="586466F3" w:rsidR="00FD6DAF" w:rsidRPr="0088127F" w:rsidRDefault="00597068" w:rsidP="00FD6DAF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000000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</w:t>
            </w:r>
            <w:r w:rsidR="0002313B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modli się za siebie i bliskich.</w:t>
            </w:r>
            <w:r w:rsidR="00296CDD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(D.1.g.)</w:t>
            </w:r>
          </w:p>
          <w:p w14:paraId="334C4E8E" w14:textId="77777777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0C7C096" w14:textId="70C8DC52" w:rsidR="00597068" w:rsidRPr="0088127F" w:rsidRDefault="00597068" w:rsidP="005970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wymienia miejsca modlitwy Pana Jezusa, </w:t>
            </w:r>
            <w:r w:rsidR="00FF18D1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6C84F6B9" w14:textId="442ECA45" w:rsidR="00597068" w:rsidRPr="0088127F" w:rsidRDefault="00597068" w:rsidP="005970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potrafi powiedzieć, co pomaga, a co przeszkadza w modlitwie.</w:t>
            </w:r>
            <w:r w:rsidR="009F4AD3" w:rsidRPr="0088127F">
              <w:rPr>
                <w:rFonts w:ascii="Times New Roman" w:hAnsi="Times New Roman" w:cs="Times New Roman"/>
                <w:sz w:val="18"/>
                <w:szCs w:val="18"/>
              </w:rPr>
              <w:t>(D.3.3.)</w:t>
            </w:r>
          </w:p>
          <w:p w14:paraId="041C6FAE" w14:textId="2A74AEA2" w:rsidR="00FD6DAF" w:rsidRPr="0088127F" w:rsidRDefault="00FD6DAF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6006BB4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0930DBBE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326ACB89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460F137F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4B6BC8FA" w14:textId="24AB3AE4" w:rsidR="00E95ECC" w:rsidRPr="0088127F" w:rsidRDefault="00E95ECC" w:rsidP="00E95E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345FF3" w:rsidRPr="0088127F">
              <w:rPr>
                <w:rFonts w:ascii="Times New Roman" w:hAnsi="Times New Roman" w:cs="Times New Roman"/>
                <w:sz w:val="18"/>
                <w:szCs w:val="18"/>
              </w:rPr>
              <w:t>rysunek</w:t>
            </w:r>
          </w:p>
          <w:p w14:paraId="0109F07F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755BEB29" w14:textId="62D70F4C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5FF3" w:rsidRPr="0088127F">
              <w:rPr>
                <w:rFonts w:ascii="Times New Roman" w:hAnsi="Times New Roman" w:cs="Times New Roman"/>
                <w:sz w:val="18"/>
                <w:szCs w:val="18"/>
              </w:rPr>
              <w:t>mini wykład,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259787B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praca plastyczna,</w:t>
            </w:r>
          </w:p>
          <w:p w14:paraId="3BE25C6C" w14:textId="77777777" w:rsidR="00FD6DAF" w:rsidRPr="0088127F" w:rsidRDefault="00FD6DAF" w:rsidP="00FD6DAF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</w:p>
          <w:p w14:paraId="574CCB77" w14:textId="1F668AAA" w:rsidR="00E95ECC" w:rsidRPr="0088127F" w:rsidRDefault="00E95ECC" w:rsidP="00FD6DA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FD6DAF" w:rsidRPr="0088127F" w14:paraId="56382C79" w14:textId="77777777" w:rsidTr="007820E8">
        <w:trPr>
          <w:trHeight w:val="441"/>
        </w:trPr>
        <w:tc>
          <w:tcPr>
            <w:tcW w:w="1389" w:type="dxa"/>
            <w:vMerge/>
          </w:tcPr>
          <w:p w14:paraId="37AC9672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3145AAB" w14:textId="77777777" w:rsidR="00FD6DAF" w:rsidRPr="0088127F" w:rsidRDefault="00FD6DAF" w:rsidP="001E4A7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7AF20AA8" w14:textId="77777777" w:rsidR="001E4A77" w:rsidRPr="0088127F" w:rsidRDefault="001E4A77" w:rsidP="001E4A77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17.  Pan Jezus rozmawia z nami w modlitwie</w:t>
            </w:r>
          </w:p>
          <w:p w14:paraId="39CFBD2D" w14:textId="0C8FB291" w:rsidR="00FD6DAF" w:rsidRPr="0088127F" w:rsidRDefault="00FD6DAF" w:rsidP="00FD6DAF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71B8A296" w14:textId="453F5C0F" w:rsidR="00296CDD" w:rsidRPr="0088127F" w:rsidRDefault="00296CDD" w:rsidP="00296CD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 (D.1.)</w:t>
            </w:r>
          </w:p>
          <w:p w14:paraId="2ABB933A" w14:textId="6C2758E8" w:rsidR="000E1184" w:rsidRPr="0088127F" w:rsidRDefault="000E1184" w:rsidP="00296CD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Modlitwa Jezusa. (D.3).</w:t>
            </w:r>
          </w:p>
          <w:p w14:paraId="0FDAD7CF" w14:textId="71463EE1" w:rsidR="00FD6DAF" w:rsidRPr="0088127F" w:rsidRDefault="00FD6DAF" w:rsidP="00296C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B8439A6" w14:textId="6A1B2D27" w:rsidR="008F7005" w:rsidRPr="0088127F" w:rsidRDefault="008F7005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modlitwa jest rozmową z Panem Jezusem, </w:t>
            </w:r>
            <w:r w:rsidR="00791ADB" w:rsidRPr="0088127F">
              <w:rPr>
                <w:rFonts w:ascii="Times New Roman" w:hAnsi="Times New Roman" w:cs="Times New Roman"/>
                <w:sz w:val="18"/>
                <w:szCs w:val="18"/>
              </w:rPr>
              <w:t>(D.1.1.)</w:t>
            </w:r>
          </w:p>
          <w:p w14:paraId="66A8914B" w14:textId="2EE73447" w:rsidR="00FD6DAF" w:rsidRPr="0088127F" w:rsidRDefault="008F7005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modli się w różnych intencjach.</w:t>
            </w:r>
            <w:r w:rsidR="00FD6DAF"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</w:t>
            </w:r>
            <w:r w:rsidR="00296CDD" w:rsidRPr="0088127F">
              <w:rPr>
                <w:rFonts w:ascii="Times New Roman" w:hAnsi="Times New Roman" w:cs="Times New Roman"/>
                <w:sz w:val="18"/>
                <w:szCs w:val="18"/>
              </w:rPr>
              <w:t>(D.1.b.)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849C2E2" w14:textId="1D4D9AFB" w:rsidR="00597068" w:rsidRPr="0088127F" w:rsidRDefault="00597068" w:rsidP="005970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tłumaczy, że Pan Jezus pragnie, by każde dziecko rozmawiało z Nim na modlitwie,</w:t>
            </w:r>
            <w:r w:rsidR="000E1184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E1184" w:rsidRPr="0088127F">
              <w:rPr>
                <w:rFonts w:ascii="Times New Roman" w:hAnsi="Times New Roman" w:cs="Times New Roman"/>
                <w:sz w:val="18"/>
                <w:szCs w:val="18"/>
              </w:rPr>
              <w:t>D.3.b.)</w:t>
            </w:r>
          </w:p>
          <w:p w14:paraId="6F1A5B14" w14:textId="42609B6A" w:rsidR="00597068" w:rsidRPr="0088127F" w:rsidRDefault="00597068" w:rsidP="005970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zwraca się do Pana Jezusa swoimi słowami.</w:t>
            </w:r>
            <w:r w:rsidR="000E1184" w:rsidRPr="0088127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8127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0E1184" w:rsidRPr="0088127F">
              <w:rPr>
                <w:rFonts w:ascii="Times New Roman" w:hAnsi="Times New Roman" w:cs="Times New Roman"/>
                <w:sz w:val="18"/>
                <w:szCs w:val="18"/>
              </w:rPr>
              <w:t>D.1.e.)</w:t>
            </w:r>
          </w:p>
          <w:p w14:paraId="485B4FB5" w14:textId="61250A6C" w:rsidR="00FD6DAF" w:rsidRPr="0088127F" w:rsidRDefault="00FD6DAF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FB50F37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70158858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051C903C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33D5EF71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314F8AE2" w14:textId="77777777" w:rsidR="00E95ECC" w:rsidRPr="0088127F" w:rsidRDefault="00E95ECC" w:rsidP="00E95E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538FC8DB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4E1961B5" w14:textId="21F423D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5FF3" w:rsidRPr="0088127F">
              <w:rPr>
                <w:rFonts w:ascii="Times New Roman" w:hAnsi="Times New Roman" w:cs="Times New Roman"/>
                <w:sz w:val="18"/>
                <w:szCs w:val="18"/>
              </w:rPr>
              <w:t>mini wykład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4E27BD3" w14:textId="77777777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</w:p>
          <w:p w14:paraId="6AD3B0F2" w14:textId="6D634888" w:rsidR="00E95ECC" w:rsidRPr="0088127F" w:rsidRDefault="00E95ECC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6DAF" w:rsidRPr="0088127F" w14:paraId="4B19DAEE" w14:textId="77777777" w:rsidTr="007820E8">
        <w:trPr>
          <w:trHeight w:val="441"/>
        </w:trPr>
        <w:tc>
          <w:tcPr>
            <w:tcW w:w="1389" w:type="dxa"/>
            <w:vMerge/>
          </w:tcPr>
          <w:p w14:paraId="440F01D6" w14:textId="7777777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9821217"/>
          </w:p>
        </w:tc>
        <w:tc>
          <w:tcPr>
            <w:tcW w:w="851" w:type="dxa"/>
          </w:tcPr>
          <w:p w14:paraId="0EC64D74" w14:textId="77777777" w:rsidR="00FD6DAF" w:rsidRPr="0088127F" w:rsidRDefault="00FD6DAF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7CF13426" w14:textId="77777777" w:rsidR="001E4A77" w:rsidRPr="0088127F" w:rsidRDefault="001E4A77" w:rsidP="001E4A77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18.  Pan Jezus daje nam swoją Mamę</w:t>
            </w:r>
          </w:p>
          <w:p w14:paraId="68962564" w14:textId="1B11B6FC" w:rsidR="0062177C" w:rsidRPr="0088127F" w:rsidRDefault="0062177C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  <w:p w14:paraId="63256DC1" w14:textId="53D837E8" w:rsidR="00FD6DAF" w:rsidRPr="0088127F" w:rsidRDefault="00FD6DAF" w:rsidP="00FD6DAF">
            <w:pPr>
              <w:ind w:left="360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2F55B46" w14:textId="77777777" w:rsidR="00FD6DAF" w:rsidRPr="0088127F" w:rsidRDefault="0077387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Maryja Matką Chrystusa i naszą.</w:t>
            </w:r>
            <w:r w:rsidR="00597068" w:rsidRPr="0088127F">
              <w:rPr>
                <w:rFonts w:ascii="Times New Roman" w:hAnsi="Times New Roman" w:cs="Times New Roman"/>
                <w:sz w:val="18"/>
                <w:szCs w:val="18"/>
              </w:rPr>
              <w:t>(A.4.)</w:t>
            </w:r>
          </w:p>
          <w:p w14:paraId="24044F25" w14:textId="77777777" w:rsidR="00296CDD" w:rsidRPr="0088127F" w:rsidRDefault="00296CDD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 (D.1.)</w:t>
            </w:r>
          </w:p>
          <w:p w14:paraId="7B603253" w14:textId="672CEE94" w:rsidR="00296CDD" w:rsidRPr="0088127F" w:rsidRDefault="000E1184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Maryja Nauczycielką modlitwy (D.5.)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F6CFEFF" w14:textId="23361EAA" w:rsidR="008F7005" w:rsidRPr="0088127F" w:rsidRDefault="00FD6DAF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</w:t>
            </w:r>
            <w:r w:rsidR="008F7005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wymienia kilka cech, jakimi odznacza się Matka Jezusa. </w:t>
            </w:r>
            <w:r w:rsidR="00DA22AC" w:rsidRPr="0088127F">
              <w:rPr>
                <w:rFonts w:ascii="Times New Roman" w:hAnsi="Times New Roman" w:cs="Times New Roman"/>
                <w:sz w:val="18"/>
                <w:szCs w:val="18"/>
              </w:rPr>
              <w:t>(D.5.1.)</w:t>
            </w:r>
          </w:p>
          <w:p w14:paraId="7717E47F" w14:textId="6EF29FC2" w:rsidR="00FD6DAF" w:rsidRPr="0088127F" w:rsidRDefault="008F7005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modli się przez wstawiennictwo Maryi, dziękuje Jej za macierzyńską opiekę</w:t>
            </w:r>
            <w:r w:rsidR="00296CDD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(D.1.b.)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F1E08F7" w14:textId="450BF6A6" w:rsidR="00597068" w:rsidRPr="0088127F" w:rsidRDefault="00597068" w:rsidP="005970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wyjaśnia, kiedy Pan Jezus czyni z Maryi Matkę wszystkich ludzi,</w:t>
            </w:r>
            <w:r w:rsidR="000E1184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(A.4.2.)</w:t>
            </w:r>
          </w:p>
          <w:p w14:paraId="3E4AD8C0" w14:textId="45F5D676" w:rsidR="00597068" w:rsidRPr="0088127F" w:rsidRDefault="00597068" w:rsidP="005970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wylicza najważniejsze wydarzenia z życia Maryi i potrafi je ułożyć w porządku chronologicznym,</w:t>
            </w:r>
            <w:r w:rsidR="000E1184" w:rsidRPr="0088127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E1184" w:rsidRPr="0088127F">
              <w:rPr>
                <w:rFonts w:ascii="Times New Roman" w:hAnsi="Times New Roman" w:cs="Times New Roman"/>
                <w:sz w:val="18"/>
                <w:szCs w:val="18"/>
              </w:rPr>
              <w:t>D.5.1.)</w:t>
            </w:r>
          </w:p>
          <w:p w14:paraId="794A789B" w14:textId="586A22AD" w:rsidR="00FD6DAF" w:rsidRPr="0088127F" w:rsidRDefault="00FD6DAF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ACFD90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50886AB5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C728317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701BBAF5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72E02C48" w14:textId="438A3C9D" w:rsidR="00E95ECC" w:rsidRPr="0088127F" w:rsidRDefault="00E95ECC" w:rsidP="00E95E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345FF3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uproszczona burza mózgów</w:t>
            </w:r>
          </w:p>
          <w:p w14:paraId="1D0FB9EC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7F5C5EA2" w14:textId="09C2CA5E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5FF3" w:rsidRPr="0088127F">
              <w:rPr>
                <w:rFonts w:ascii="Times New Roman" w:hAnsi="Times New Roman" w:cs="Times New Roman"/>
                <w:sz w:val="18"/>
                <w:szCs w:val="18"/>
              </w:rPr>
              <w:t>symulacja,</w:t>
            </w:r>
          </w:p>
          <w:p w14:paraId="10DA385D" w14:textId="470392C2" w:rsidR="00DA22AC" w:rsidRPr="0088127F" w:rsidRDefault="00DA22A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2205D3" w14:textId="77777777" w:rsidR="00DA22AC" w:rsidRPr="0088127F" w:rsidRDefault="00DA22A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40ED3C" w14:textId="77777777" w:rsidR="00345FF3" w:rsidRPr="0088127F" w:rsidRDefault="00345FF3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E31142" w14:textId="20D56353" w:rsidR="00E95ECC" w:rsidRPr="0088127F" w:rsidRDefault="00E95ECC" w:rsidP="00345FF3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bookmarkEnd w:id="1"/>
    </w:tbl>
    <w:tbl>
      <w:tblPr>
        <w:tblStyle w:val="Tabela-Siatka1"/>
        <w:tblW w:w="1516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389"/>
        <w:gridCol w:w="851"/>
        <w:gridCol w:w="2297"/>
        <w:gridCol w:w="2551"/>
        <w:gridCol w:w="2835"/>
        <w:gridCol w:w="2977"/>
        <w:gridCol w:w="2268"/>
      </w:tblGrid>
      <w:tr w:rsidR="001E4A77" w:rsidRPr="0088127F" w14:paraId="74ADE0E2" w14:textId="77777777" w:rsidTr="008D2057">
        <w:trPr>
          <w:trHeight w:val="441"/>
        </w:trPr>
        <w:tc>
          <w:tcPr>
            <w:tcW w:w="1389" w:type="dxa"/>
          </w:tcPr>
          <w:p w14:paraId="637CBEF8" w14:textId="77777777" w:rsidR="001E4A77" w:rsidRPr="0088127F" w:rsidRDefault="001E4A77" w:rsidP="001E4A7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3B72069" w14:textId="77777777" w:rsidR="001E4A77" w:rsidRPr="0088127F" w:rsidRDefault="001E4A77" w:rsidP="001E4A77">
            <w:pPr>
              <w:autoSpaceDE w:val="0"/>
              <w:autoSpaceDN w:val="0"/>
              <w:adjustRightInd w:val="0"/>
              <w:ind w:left="502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14:paraId="75B58AAC" w14:textId="2F3E72B1" w:rsidR="001E4A77" w:rsidRPr="0088127F" w:rsidRDefault="001E4A77" w:rsidP="001E4A77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19.  Pan Jezus daje nam Anioła Stróża</w:t>
            </w:r>
          </w:p>
          <w:p w14:paraId="636340B2" w14:textId="4D994173" w:rsidR="001E4A77" w:rsidRPr="0088127F" w:rsidRDefault="001E4A77" w:rsidP="001E4A77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42125832" w14:textId="77777777" w:rsidR="001E4A77" w:rsidRPr="0088127F" w:rsidRDefault="009E49C9" w:rsidP="008D20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Stworzenie aniołów przejawem miłości Boga. (A.3.)</w:t>
            </w:r>
          </w:p>
          <w:p w14:paraId="0A08463A" w14:textId="77777777" w:rsidR="00DA22AC" w:rsidRPr="0088127F" w:rsidRDefault="00DA22AC" w:rsidP="008D205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1B5E3B9" w14:textId="3996811A" w:rsidR="00DA22AC" w:rsidRPr="0088127F" w:rsidRDefault="00DA22AC" w:rsidP="008D20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modlitwę. Rodzaje modlitwy. (D.1.)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C56FB42" w14:textId="615E9F3D" w:rsidR="008F7005" w:rsidRPr="0088127F" w:rsidRDefault="008F7005" w:rsidP="001E4A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tłumaczy, że każdego dnia w modlitwie można dziękować Aniołowi Stróżowi za jego opiekę. </w:t>
            </w:r>
            <w:r w:rsidR="00DA22AC" w:rsidRPr="0088127F">
              <w:rPr>
                <w:rFonts w:ascii="Times New Roman" w:hAnsi="Times New Roman" w:cs="Times New Roman"/>
                <w:sz w:val="18"/>
                <w:szCs w:val="18"/>
              </w:rPr>
              <w:t>(D.1.e.)</w:t>
            </w:r>
          </w:p>
          <w:p w14:paraId="6F9EF684" w14:textId="4F492D42" w:rsidR="001E4A77" w:rsidRPr="0088127F" w:rsidRDefault="008F7005" w:rsidP="001E4A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modli się do swojego anioła stróża.</w:t>
            </w:r>
            <w:r w:rsidR="00DA22A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(D.1.a.)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FAEF83E" w14:textId="7A489526" w:rsidR="00597068" w:rsidRPr="0088127F" w:rsidRDefault="00597068" w:rsidP="005970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tłumaczy, że Anioł Stróż jest darem od Pana Jezusa,</w:t>
            </w:r>
            <w:r w:rsidR="00DA22A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A22AC" w:rsidRPr="0088127F">
              <w:rPr>
                <w:rFonts w:ascii="Times New Roman" w:hAnsi="Times New Roman" w:cs="Times New Roman"/>
                <w:sz w:val="18"/>
                <w:szCs w:val="18"/>
              </w:rPr>
              <w:t>A.3.4.)</w:t>
            </w:r>
          </w:p>
          <w:p w14:paraId="6BE01D16" w14:textId="2D1B5DC9" w:rsidR="00597068" w:rsidRPr="0088127F" w:rsidRDefault="00597068" w:rsidP="005970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jaka jest rola Anioła Stróża w życiu dziecka Bożego, </w:t>
            </w:r>
            <w:r w:rsidR="00DA22AC" w:rsidRPr="0088127F">
              <w:rPr>
                <w:rFonts w:ascii="Times New Roman" w:hAnsi="Times New Roman" w:cs="Times New Roman"/>
                <w:sz w:val="18"/>
                <w:szCs w:val="18"/>
              </w:rPr>
              <w:t>( A.3.4.)</w:t>
            </w:r>
          </w:p>
          <w:p w14:paraId="40641333" w14:textId="595C471B" w:rsidR="001E4A77" w:rsidRPr="0088127F" w:rsidRDefault="001E4A77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A45D080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535C75DF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D22CEC5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5B631E7A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04951008" w14:textId="17ED3EA9" w:rsidR="00E95ECC" w:rsidRPr="0088127F" w:rsidRDefault="00E95ECC" w:rsidP="00E95E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F06B3E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uproszczona burza mózgów,</w:t>
            </w:r>
          </w:p>
          <w:p w14:paraId="6594B0FC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1456A896" w14:textId="7DDEAB59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B3E" w:rsidRPr="0088127F">
              <w:rPr>
                <w:rFonts w:ascii="Times New Roman" w:hAnsi="Times New Roman" w:cs="Times New Roman"/>
                <w:sz w:val="18"/>
                <w:szCs w:val="18"/>
              </w:rPr>
              <w:t>słoneczko,</w:t>
            </w:r>
          </w:p>
          <w:p w14:paraId="1D7A3772" w14:textId="0384ECC3" w:rsidR="00E95ECC" w:rsidRPr="0088127F" w:rsidRDefault="00E95ECC" w:rsidP="00F06B3E">
            <w:pPr>
              <w:tabs>
                <w:tab w:val="left" w:pos="0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9F0C104" w14:textId="77777777" w:rsidR="00D10E9D" w:rsidRPr="0088127F" w:rsidRDefault="00D10E9D" w:rsidP="00D10E9D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1516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389"/>
        <w:gridCol w:w="851"/>
        <w:gridCol w:w="2297"/>
        <w:gridCol w:w="2551"/>
        <w:gridCol w:w="2835"/>
        <w:gridCol w:w="2977"/>
        <w:gridCol w:w="2268"/>
      </w:tblGrid>
      <w:tr w:rsidR="00D10E9D" w:rsidRPr="0088127F" w14:paraId="68EA43E9" w14:textId="77777777" w:rsidTr="007820E8">
        <w:trPr>
          <w:trHeight w:val="441"/>
        </w:trPr>
        <w:tc>
          <w:tcPr>
            <w:tcW w:w="1389" w:type="dxa"/>
            <w:vMerge w:val="restart"/>
          </w:tcPr>
          <w:p w14:paraId="64298726" w14:textId="66574E5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9821127"/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III. </w:t>
            </w:r>
            <w:r w:rsidR="005F66D4" w:rsidRPr="0088127F">
              <w:rPr>
                <w:rFonts w:ascii="Times New Roman" w:hAnsi="Times New Roman" w:cs="Times New Roman"/>
                <w:sz w:val="18"/>
                <w:szCs w:val="18"/>
              </w:rPr>
              <w:t>Pan Jezus mówi o sobie, a my chcemy Go usłyszeć.</w:t>
            </w:r>
          </w:p>
        </w:tc>
        <w:tc>
          <w:tcPr>
            <w:tcW w:w="851" w:type="dxa"/>
          </w:tcPr>
          <w:p w14:paraId="2832AEB3" w14:textId="77777777" w:rsidR="00D10E9D" w:rsidRPr="0088127F" w:rsidRDefault="00D10E9D" w:rsidP="007820E8">
            <w:pPr>
              <w:autoSpaceDE w:val="0"/>
              <w:autoSpaceDN w:val="0"/>
              <w:adjustRightInd w:val="0"/>
              <w:ind w:left="142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232A6C54" w14:textId="6E900BD5" w:rsidR="00D10E9D" w:rsidRPr="0088127F" w:rsidRDefault="002D76A7" w:rsidP="007820E8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20.  Pan Jezus mówi, że jest Dobrym Pasterzem</w:t>
            </w:r>
          </w:p>
        </w:tc>
        <w:tc>
          <w:tcPr>
            <w:tcW w:w="2551" w:type="dxa"/>
          </w:tcPr>
          <w:p w14:paraId="69337DF2" w14:textId="77777777" w:rsidR="00D10E9D" w:rsidRPr="0088127F" w:rsidRDefault="004D4216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78DA1BD3" w14:textId="77777777" w:rsidR="005069B9" w:rsidRPr="0088127F" w:rsidRDefault="005069B9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Biblijne i historyczne przykłady postaw moralnych. (C.6.)</w:t>
            </w:r>
          </w:p>
          <w:p w14:paraId="57896822" w14:textId="77777777" w:rsidR="002B5FB0" w:rsidRPr="0088127F" w:rsidRDefault="002B5FB0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Obecność Boga w liturgii Kościoła (B.1.)</w:t>
            </w:r>
          </w:p>
          <w:p w14:paraId="14F393D4" w14:textId="77777777" w:rsidR="002B5FB0" w:rsidRPr="0088127F" w:rsidRDefault="002B5FB0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Biblijne i historyczne przykłady postaw moralnych. (C.6.)</w:t>
            </w:r>
          </w:p>
          <w:p w14:paraId="2D8AA5EA" w14:textId="318D1585" w:rsidR="00DA22AC" w:rsidRPr="0088127F" w:rsidRDefault="00DA22AC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E1C6E4E" w14:textId="75DAEFFB" w:rsidR="00597068" w:rsidRPr="0088127F" w:rsidRDefault="00D10E9D" w:rsidP="002D76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</w:t>
            </w:r>
            <w:r w:rsidR="008F7005" w:rsidRPr="0088127F">
              <w:rPr>
                <w:rFonts w:ascii="Times New Roman" w:hAnsi="Times New Roman" w:cs="Times New Roman"/>
                <w:sz w:val="18"/>
                <w:szCs w:val="18"/>
              </w:rPr>
              <w:t>→ wymienia cechy dobrego pasterza,</w:t>
            </w:r>
            <w:r w:rsidR="005069B9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(C.6.2.)</w:t>
            </w:r>
          </w:p>
          <w:p w14:paraId="7C947DE9" w14:textId="593B9F45" w:rsidR="00597068" w:rsidRPr="0088127F" w:rsidRDefault="008F7005" w:rsidP="002D76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→ wyjaśnia, dlaczego Pana Jezusa nazywamy Dobrym Pasterzem, </w:t>
            </w:r>
            <w:r w:rsidR="005069B9" w:rsidRPr="0088127F">
              <w:rPr>
                <w:rFonts w:ascii="Times New Roman" w:hAnsi="Times New Roman" w:cs="Times New Roman"/>
                <w:sz w:val="18"/>
                <w:szCs w:val="18"/>
              </w:rPr>
              <w:t>(C.6.2.)</w:t>
            </w:r>
          </w:p>
          <w:p w14:paraId="543EBC4A" w14:textId="503855A6" w:rsidR="002D76A7" w:rsidRPr="0088127F" w:rsidRDefault="008F7005" w:rsidP="002D76A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wyświadcza dobro bliźnim.</w:t>
            </w:r>
            <w:r w:rsidR="00DA22A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B2895" w:rsidRPr="0088127F">
              <w:rPr>
                <w:rFonts w:ascii="Times New Roman" w:hAnsi="Times New Roman" w:cs="Times New Roman"/>
                <w:sz w:val="18"/>
                <w:szCs w:val="18"/>
              </w:rPr>
              <w:t>(C.6.a.)</w:t>
            </w:r>
          </w:p>
          <w:p w14:paraId="74118480" w14:textId="17913B22" w:rsidR="005F66D4" w:rsidRPr="0088127F" w:rsidRDefault="005F66D4" w:rsidP="005F66D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3B0BBBDA" w14:textId="5F1514C4" w:rsidR="0062177C" w:rsidRPr="0088127F" w:rsidRDefault="0062177C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20BB4842" w14:textId="0076086A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80FFF45" w14:textId="537AA767" w:rsidR="00597068" w:rsidRPr="0088127F" w:rsidRDefault="00597068" w:rsidP="005970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uzasadnia, że Pan Jezus przychodzi do nas w słowie Bożym i Komunii Świętej. </w:t>
            </w:r>
            <w:r w:rsidR="002B5FB0" w:rsidRPr="0088127F">
              <w:rPr>
                <w:rFonts w:ascii="Times New Roman" w:hAnsi="Times New Roman" w:cs="Times New Roman"/>
                <w:sz w:val="18"/>
                <w:szCs w:val="18"/>
              </w:rPr>
              <w:t>(B.1.1.)</w:t>
            </w:r>
          </w:p>
          <w:p w14:paraId="38C0A813" w14:textId="3508E9E7" w:rsidR="00597068" w:rsidRPr="0088127F" w:rsidRDefault="00597068" w:rsidP="005970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przyjmuje postawę posłuszeństwa Panu Jezusowi Dobremu Pasterzowi, </w:t>
            </w:r>
            <w:r w:rsidR="002B5FB0" w:rsidRPr="0088127F">
              <w:rPr>
                <w:rFonts w:ascii="Times New Roman" w:hAnsi="Times New Roman" w:cs="Times New Roman"/>
                <w:sz w:val="18"/>
                <w:szCs w:val="18"/>
              </w:rPr>
              <w:t>(C.6.1.)</w:t>
            </w:r>
          </w:p>
          <w:p w14:paraId="6ABC4E7B" w14:textId="4420B0DF" w:rsidR="00D10E9D" w:rsidRPr="0088127F" w:rsidRDefault="00D10E9D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84928DF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39B1D6D1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68AE7AA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49E6597F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69404929" w14:textId="76B563D8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62439E7B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praca plastyczna,</w:t>
            </w:r>
          </w:p>
          <w:p w14:paraId="5723C6CC" w14:textId="76FDBC9C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B3E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zadanie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multimedialn</w:t>
            </w:r>
            <w:r w:rsidR="00F06B3E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1B1B144" w14:textId="19D1F48C" w:rsidR="00E95ECC" w:rsidRPr="0088127F" w:rsidRDefault="00E95ECC" w:rsidP="00F06B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bookmarkEnd w:id="2"/>
      <w:tr w:rsidR="00D10E9D" w:rsidRPr="0088127F" w14:paraId="01FB702D" w14:textId="77777777" w:rsidTr="007820E8">
        <w:trPr>
          <w:trHeight w:val="441"/>
        </w:trPr>
        <w:tc>
          <w:tcPr>
            <w:tcW w:w="1389" w:type="dxa"/>
            <w:vMerge/>
          </w:tcPr>
          <w:p w14:paraId="7E3C230C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41988A8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0182A866" w14:textId="14FE9A33" w:rsidR="002D76A7" w:rsidRPr="0088127F" w:rsidRDefault="002D76A7" w:rsidP="002D76A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21.  Pan Jezus mówi, że jest </w:t>
            </w:r>
            <w:r w:rsidR="003D581D"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d</w:t>
            </w: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rogą</w:t>
            </w:r>
          </w:p>
          <w:p w14:paraId="429C7444" w14:textId="021736C0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14:paraId="4E395DE1" w14:textId="1488610F" w:rsidR="00D10E9D" w:rsidRPr="0088127F" w:rsidRDefault="004D4216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4F0030C0" w14:textId="555B0759" w:rsidR="002B5FB0" w:rsidRPr="0088127F" w:rsidRDefault="002B5FB0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Biblijne i historyczne przykłady postaw moralnych. (C.6.)</w:t>
            </w:r>
          </w:p>
          <w:p w14:paraId="07252960" w14:textId="5C3A937F" w:rsidR="002B5FB0" w:rsidRPr="0088127F" w:rsidRDefault="002B5FB0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4DD3BFD" w14:textId="38C39EFD" w:rsidR="00597068" w:rsidRPr="0088127F" w:rsidRDefault="003D581D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wymienia postawy i zachowania, które prowadzą nas do nieba. </w:t>
            </w:r>
            <w:r w:rsidR="002B5FB0" w:rsidRPr="0088127F">
              <w:rPr>
                <w:rFonts w:ascii="Times New Roman" w:hAnsi="Times New Roman" w:cs="Times New Roman"/>
                <w:sz w:val="18"/>
                <w:szCs w:val="18"/>
              </w:rPr>
              <w:t>(C.6.1.)</w:t>
            </w:r>
          </w:p>
          <w:p w14:paraId="03431E54" w14:textId="39BE37B4" w:rsidR="00D10E9D" w:rsidRPr="0088127F" w:rsidRDefault="00D10E9D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B75C4A5" w14:textId="5CA8CED2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Pan Jezus jest drogą, </w:t>
            </w:r>
            <w:r w:rsidR="006B2895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32E01726" w14:textId="57BCB7FA" w:rsidR="00D10E9D" w:rsidRPr="0088127F" w:rsidRDefault="007F17F0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jest przekonany o potrzebie słuchania Pan Jezusa i przemiany życia, troszczy się o własne zbawienie.</w:t>
            </w:r>
            <w:r w:rsidR="002B5FB0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(C.6.1.)</w:t>
            </w:r>
          </w:p>
        </w:tc>
        <w:tc>
          <w:tcPr>
            <w:tcW w:w="2268" w:type="dxa"/>
          </w:tcPr>
          <w:p w14:paraId="373FD5EA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26FE47A7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040F9CC0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65FD2560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3B8FB37C" w14:textId="77777777" w:rsidR="00E95ECC" w:rsidRPr="0088127F" w:rsidRDefault="00E95ECC" w:rsidP="00E95E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12E56D33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48468983" w14:textId="4A0FE4BC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F06B3E" w:rsidRPr="0088127F">
              <w:rPr>
                <w:rFonts w:ascii="Times New Roman" w:hAnsi="Times New Roman" w:cs="Times New Roman"/>
                <w:sz w:val="18"/>
                <w:szCs w:val="18"/>
              </w:rPr>
              <w:t>zadnia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multimedialn</w:t>
            </w:r>
            <w:r w:rsidR="00F06B3E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0F63FD5" w14:textId="128E7274" w:rsidR="00E95ECC" w:rsidRPr="0088127F" w:rsidRDefault="00E95ECC" w:rsidP="00F06B3E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67A016DB" w14:textId="77777777" w:rsidTr="007820E8">
        <w:trPr>
          <w:trHeight w:val="441"/>
        </w:trPr>
        <w:tc>
          <w:tcPr>
            <w:tcW w:w="1389" w:type="dxa"/>
            <w:vMerge/>
          </w:tcPr>
          <w:p w14:paraId="260B1EC1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3A79E21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17046198" w14:textId="4F5C2292" w:rsidR="002D76A7" w:rsidRPr="0088127F" w:rsidRDefault="002D76A7" w:rsidP="002D76A7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22.  Pan Jezus mówi, że jest </w:t>
            </w:r>
            <w:r w:rsidR="003D581D"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p</w:t>
            </w: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rawdą</w:t>
            </w:r>
          </w:p>
          <w:p w14:paraId="2047EA54" w14:textId="4F9C06F7" w:rsidR="00D10E9D" w:rsidRPr="0088127F" w:rsidRDefault="00D10E9D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473DC576" w14:textId="532753C1" w:rsidR="00D10E9D" w:rsidRPr="0088127F" w:rsidRDefault="004D4216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26C4E3AA" w14:textId="0720EA25" w:rsidR="002B5FB0" w:rsidRPr="0088127F" w:rsidRDefault="002B5FB0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Biblijne i historyczne przykłady postaw moralnych. (C.6.)</w:t>
            </w:r>
          </w:p>
          <w:p w14:paraId="14C332D5" w14:textId="35A8ED2E" w:rsidR="00741587" w:rsidRPr="0088127F" w:rsidRDefault="00741587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Kategorie dobra i zła. Bóg – źródło dobra. (C.2.)</w:t>
            </w:r>
          </w:p>
          <w:p w14:paraId="3F777713" w14:textId="2035B3C1" w:rsidR="002B5FB0" w:rsidRPr="0088127F" w:rsidRDefault="002B5FB0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947F990" w14:textId="4B88CB45" w:rsidR="003D581D" w:rsidRPr="0088127F" w:rsidRDefault="003D581D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odróżnia prawdę od kłamstwa, </w:t>
            </w:r>
            <w:r w:rsidR="00741587" w:rsidRPr="0088127F">
              <w:rPr>
                <w:rFonts w:ascii="Times New Roman" w:hAnsi="Times New Roman" w:cs="Times New Roman"/>
                <w:sz w:val="18"/>
                <w:szCs w:val="18"/>
              </w:rPr>
              <w:t>(C.2.2.)</w:t>
            </w:r>
          </w:p>
          <w:p w14:paraId="651FD760" w14:textId="64C69C8D" w:rsidR="0062177C" w:rsidRPr="0088127F" w:rsidRDefault="003D581D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widzi wartość w byciu prawdomównym.</w:t>
            </w:r>
            <w:r w:rsidR="002B5FB0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(C.6.1.)</w:t>
            </w:r>
          </w:p>
          <w:p w14:paraId="0BF59347" w14:textId="77777777" w:rsidR="00D10E9D" w:rsidRPr="0088127F" w:rsidRDefault="00D10E9D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7A3BA45" w14:textId="3201B8F2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zapamiętuje słowa Pana Jezusa: „Ja jestem prawdą”, </w:t>
            </w:r>
            <w:r w:rsidR="00741587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744EFE2D" w14:textId="79A9AC1A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wyjaśnia, że kłamstwo jest złem.</w:t>
            </w:r>
            <w:r w:rsidR="00741587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D015A" w:rsidRPr="0088127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741587" w:rsidRPr="0088127F">
              <w:rPr>
                <w:rFonts w:ascii="Times New Roman" w:hAnsi="Times New Roman" w:cs="Times New Roman"/>
                <w:sz w:val="18"/>
                <w:szCs w:val="18"/>
              </w:rPr>
              <w:t>C.2.1.</w:t>
            </w:r>
            <w:r w:rsidR="00CD015A" w:rsidRPr="0088127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741587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7FB6CED" w14:textId="77777777" w:rsidR="00D10E9D" w:rsidRPr="0088127F" w:rsidRDefault="00D10E9D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18BE97F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7F898AF2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AA44FA3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6C900571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6C2DA919" w14:textId="77777777" w:rsidR="00E95ECC" w:rsidRPr="0088127F" w:rsidRDefault="00E95ECC" w:rsidP="00E95E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2EBD1766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27376C83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inscenizacja, </w:t>
            </w:r>
          </w:p>
          <w:p w14:paraId="0F63800B" w14:textId="7D721AD5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B3E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zadanie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multimedialn</w:t>
            </w:r>
            <w:r w:rsidR="00F06B3E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59D8910" w14:textId="55164B38" w:rsidR="00E95ECC" w:rsidRPr="0088127F" w:rsidRDefault="00E95ECC" w:rsidP="00F06B3E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28C7722D" w14:textId="77777777" w:rsidTr="007820E8">
        <w:trPr>
          <w:trHeight w:val="441"/>
        </w:trPr>
        <w:tc>
          <w:tcPr>
            <w:tcW w:w="1389" w:type="dxa"/>
            <w:vMerge/>
          </w:tcPr>
          <w:p w14:paraId="0399CCEB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E57026D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69FB94D6" w14:textId="1FDEE4FA" w:rsidR="002D76A7" w:rsidRPr="0088127F" w:rsidRDefault="002D76A7" w:rsidP="002D76A7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23.  Pan Jezus mówi, że jest </w:t>
            </w:r>
            <w:r w:rsidR="003D581D"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ż</w:t>
            </w: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yciem</w:t>
            </w:r>
          </w:p>
          <w:p w14:paraId="2B04EC23" w14:textId="61EED29A" w:rsidR="00D10E9D" w:rsidRPr="0088127F" w:rsidRDefault="00D10E9D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3BA9FA8" w14:textId="07062896" w:rsidR="00D10E9D" w:rsidRPr="0088127F" w:rsidRDefault="004D4216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124FC45B" w14:textId="5220CE1F" w:rsidR="00765A16" w:rsidRPr="0088127F" w:rsidRDefault="00765A16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Bliskość i obecność Boga wśród nas i w naszym życiu. (A.2.)</w:t>
            </w:r>
          </w:p>
          <w:p w14:paraId="05D486FA" w14:textId="60F03AB6" w:rsidR="002B5FB0" w:rsidRPr="0088127F" w:rsidRDefault="002B5FB0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Biblijne i historyczne przykłady postaw moralnych. (C.6.)</w:t>
            </w:r>
          </w:p>
          <w:p w14:paraId="76E3BAB3" w14:textId="36F50671" w:rsidR="00EA4DD1" w:rsidRPr="0088127F" w:rsidRDefault="00EA4DD1" w:rsidP="00EA4DD1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Postawy eucharystyczne i ich odniesienie do codzienności dziecka – świadectwo wiary dostosowane do jego możliwości ( F.1.)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2B781E0" w14:textId="213C7CA3" w:rsidR="007F17F0" w:rsidRPr="0088127F" w:rsidRDefault="003D581D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powtarza słowa Pana Jezusa „Ja jestem życiem”, </w:t>
            </w:r>
            <w:r w:rsidR="00765A16" w:rsidRPr="0088127F">
              <w:rPr>
                <w:rFonts w:ascii="Times New Roman" w:hAnsi="Times New Roman" w:cs="Times New Roman"/>
                <w:sz w:val="18"/>
                <w:szCs w:val="18"/>
              </w:rPr>
              <w:t>(A.4.1)</w:t>
            </w:r>
          </w:p>
          <w:p w14:paraId="21B0922A" w14:textId="23A2B58B" w:rsidR="00D10E9D" w:rsidRPr="0088127F" w:rsidRDefault="00D10E9D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DE41C4B" w14:textId="79883506" w:rsidR="00D10E9D" w:rsidRPr="0088127F" w:rsidRDefault="007F17F0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tłumaczy, że Pan Jezus daje człowiekowi życie wieczne. </w:t>
            </w:r>
            <w:r w:rsidR="00EA4DD1" w:rsidRPr="0088127F">
              <w:rPr>
                <w:rFonts w:ascii="Times New Roman" w:hAnsi="Times New Roman" w:cs="Times New Roman"/>
                <w:sz w:val="18"/>
                <w:szCs w:val="18"/>
              </w:rPr>
              <w:t>(F.1.10.)</w:t>
            </w:r>
          </w:p>
          <w:p w14:paraId="4690572B" w14:textId="6F8CC8F4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okazuje wdzięczność Jezusowi za dar życia.</w:t>
            </w:r>
            <w:r w:rsidR="00765A16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(A.2.b.)</w:t>
            </w:r>
          </w:p>
          <w:p w14:paraId="031E2438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6290BCB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6FB61FA5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38E8DFEC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58E338A0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20002E70" w14:textId="77777777" w:rsidR="00E95ECC" w:rsidRPr="0088127F" w:rsidRDefault="00E95ECC" w:rsidP="00E95E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42025022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6DC91332" w14:textId="1952FA6D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B3E" w:rsidRPr="0088127F">
              <w:rPr>
                <w:rFonts w:ascii="Times New Roman" w:hAnsi="Times New Roman" w:cs="Times New Roman"/>
                <w:sz w:val="18"/>
                <w:szCs w:val="18"/>
              </w:rPr>
              <w:t>metoda projektu,</w:t>
            </w:r>
          </w:p>
          <w:p w14:paraId="51D66402" w14:textId="71AF76C8" w:rsidR="00E95ECC" w:rsidRPr="0088127F" w:rsidRDefault="00E95ECC" w:rsidP="00F06B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B3E" w:rsidRPr="0088127F">
              <w:rPr>
                <w:rFonts w:ascii="Times New Roman" w:hAnsi="Times New Roman" w:cs="Times New Roman"/>
                <w:sz w:val="18"/>
                <w:szCs w:val="18"/>
              </w:rPr>
              <w:t>zadanie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multimedialn</w:t>
            </w:r>
            <w:r w:rsidR="00F06B3E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D10E9D" w:rsidRPr="0088127F" w14:paraId="50F8F5FD" w14:textId="77777777" w:rsidTr="007820E8">
        <w:trPr>
          <w:trHeight w:val="441"/>
        </w:trPr>
        <w:tc>
          <w:tcPr>
            <w:tcW w:w="1389" w:type="dxa"/>
            <w:vMerge/>
          </w:tcPr>
          <w:p w14:paraId="0673ECD6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285181F8" w14:textId="77777777" w:rsidR="00D10E9D" w:rsidRPr="0088127F" w:rsidRDefault="00D10E9D" w:rsidP="007820E8">
            <w:pPr>
              <w:autoSpaceDE w:val="0"/>
              <w:autoSpaceDN w:val="0"/>
              <w:adjustRightInd w:val="0"/>
              <w:ind w:left="142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06C98A2E" w14:textId="2E0B93EE" w:rsidR="002D76A7" w:rsidRPr="0088127F" w:rsidRDefault="002D76A7" w:rsidP="002D76A7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24.  Pan Jezus mówi o sobie, że jest </w:t>
            </w:r>
            <w:r w:rsidR="003D581D"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p</w:t>
            </w: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okarmem</w:t>
            </w:r>
          </w:p>
          <w:p w14:paraId="59F3D1B9" w14:textId="247433AE" w:rsidR="00D10E9D" w:rsidRPr="0088127F" w:rsidRDefault="00D10E9D" w:rsidP="007820E8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1B72BA58" w14:textId="77777777" w:rsidR="00D10E9D" w:rsidRPr="0088127F" w:rsidRDefault="004D4216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26B83128" w14:textId="77777777" w:rsidR="002B5FB0" w:rsidRPr="0088127F" w:rsidRDefault="002B5FB0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Biblijne i historyczne przykłady postaw moralnych. (C.6.)</w:t>
            </w:r>
          </w:p>
          <w:p w14:paraId="79C17CBF" w14:textId="3AD46B8F" w:rsidR="00EA4DD1" w:rsidRPr="0088127F" w:rsidRDefault="00EA4DD1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Eucharystia sakramentem obecności Chrystusa. Eucharystia jako uczta. (B.12.)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9337822" w14:textId="33E48776" w:rsidR="007F17F0" w:rsidRPr="0088127F" w:rsidRDefault="003D581D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powtarza słowa Pana Jezusa „Ja jestem pokarmem (chlebem)”,</w:t>
            </w:r>
            <w:r w:rsidR="00EA4DD1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(A.4.1)</w:t>
            </w:r>
          </w:p>
          <w:p w14:paraId="6BCA12A7" w14:textId="5216EA0E" w:rsidR="00D10E9D" w:rsidRPr="0088127F" w:rsidRDefault="00D10E9D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ED642F0" w14:textId="5085BC1A" w:rsidR="007F17F0" w:rsidRPr="0088127F" w:rsidRDefault="007F17F0" w:rsidP="007820E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Pan Jezus jest obecny w Hostii. </w:t>
            </w:r>
            <w:r w:rsidR="00EA4DD1" w:rsidRPr="0088127F">
              <w:rPr>
                <w:rFonts w:ascii="Times New Roman" w:hAnsi="Times New Roman" w:cs="Times New Roman"/>
                <w:sz w:val="18"/>
                <w:szCs w:val="18"/>
              </w:rPr>
              <w:t>(B.12.2)</w:t>
            </w:r>
          </w:p>
          <w:p w14:paraId="423A7C0A" w14:textId="2752BC26" w:rsidR="00D10E9D" w:rsidRPr="0088127F" w:rsidRDefault="007F17F0" w:rsidP="007820E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wyraża potrzebę spotkań z Chrystusem i pielęgnowania przyjaźni z Nim.</w:t>
            </w:r>
            <w:r w:rsidR="002B5FB0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(C.6.1.)</w:t>
            </w:r>
          </w:p>
        </w:tc>
        <w:tc>
          <w:tcPr>
            <w:tcW w:w="2268" w:type="dxa"/>
            <w:vAlign w:val="center"/>
          </w:tcPr>
          <w:p w14:paraId="42569C55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0FB84977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2BE712E1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5ACC0180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5F627B71" w14:textId="77777777" w:rsidR="00E95ECC" w:rsidRPr="0088127F" w:rsidRDefault="00E95ECC" w:rsidP="00E95E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79EA9A1D" w14:textId="15815280" w:rsidR="00E95ECC" w:rsidRPr="0088127F" w:rsidRDefault="00E95ECC" w:rsidP="00F06B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38273994" w14:textId="40BBFF3A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B3E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zadanie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multimedialn</w:t>
            </w:r>
            <w:r w:rsidR="00F06B3E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E1E06D5" w14:textId="1D46B20C" w:rsidR="00E95ECC" w:rsidRPr="0088127F" w:rsidRDefault="00E95ECC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0E9D" w:rsidRPr="0088127F" w14:paraId="7DC9A412" w14:textId="77777777" w:rsidTr="007820E8">
        <w:trPr>
          <w:trHeight w:val="441"/>
        </w:trPr>
        <w:tc>
          <w:tcPr>
            <w:tcW w:w="1389" w:type="dxa"/>
            <w:vMerge/>
          </w:tcPr>
          <w:p w14:paraId="7A01D83A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3D129CC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71B5F484" w14:textId="77777777" w:rsidR="002D76A7" w:rsidRPr="0088127F" w:rsidRDefault="002D76A7" w:rsidP="002D76A7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25.  Pan Jezus opowiada o siewcy</w:t>
            </w:r>
          </w:p>
          <w:p w14:paraId="7A3D5358" w14:textId="18EF6F55" w:rsidR="00D10E9D" w:rsidRPr="0088127F" w:rsidRDefault="00D10E9D" w:rsidP="007820E8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69A14829" w14:textId="77777777" w:rsidR="00D10E9D" w:rsidRPr="0088127F" w:rsidRDefault="004D4216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0E3C6047" w14:textId="77777777" w:rsidR="002B5FB0" w:rsidRPr="0088127F" w:rsidRDefault="002B5FB0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Biblijne i historyczne przykłady postaw moralnych. (C.6.)</w:t>
            </w:r>
          </w:p>
          <w:p w14:paraId="1DB347D0" w14:textId="44103809" w:rsidR="0061076A" w:rsidRPr="0088127F" w:rsidRDefault="0061076A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Postawy eucharystyczne i ich odniesienie do codzienności dziecka – świadectwo wiary dostosowane do jego możliwości :  słuchanie słowa Bożego (skupienie, wyciszenie, zrozumienie) ( F.1.)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87CE9AE" w14:textId="6AE8FF79" w:rsidR="00D10E9D" w:rsidRPr="0088127F" w:rsidRDefault="009D6578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okazuje szacunek słowu Bożemu.</w:t>
            </w:r>
            <w:r w:rsidR="0061076A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(F.1.d.)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6E91909" w14:textId="3F2BCCFF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tłumaczy, że Pan Jezus jest siewcą,</w:t>
            </w:r>
            <w:r w:rsidR="00EA4DD1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(A.4.1.)</w:t>
            </w:r>
          </w:p>
          <w:p w14:paraId="27724FAE" w14:textId="3230706D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→ wyjaśnia, że słuchając i wypełniając Jego wolę, człowiek staje się jak żyzna ziemia. </w:t>
            </w:r>
            <w:r w:rsidR="002B5FB0" w:rsidRPr="0088127F">
              <w:rPr>
                <w:rFonts w:ascii="Times New Roman" w:hAnsi="Times New Roman" w:cs="Times New Roman"/>
                <w:sz w:val="18"/>
                <w:szCs w:val="18"/>
              </w:rPr>
              <w:t>(C.6.</w:t>
            </w:r>
            <w:r w:rsidR="0061076A" w:rsidRPr="0088127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2B5FB0" w:rsidRPr="0088127F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  <w:p w14:paraId="5B1D6E62" w14:textId="71B9D653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0656EA5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4E5256E7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47DCC724" w14:textId="77777777" w:rsidR="00E95ECC" w:rsidRPr="0088127F" w:rsidRDefault="00E95ECC" w:rsidP="00E95EC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7BD09587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0C055A00" w14:textId="77777777" w:rsidR="00E95ECC" w:rsidRPr="0088127F" w:rsidRDefault="00E95ECC" w:rsidP="00E95E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445A7283" w14:textId="77777777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64A50A43" w14:textId="26B8613A" w:rsidR="00E95ECC" w:rsidRPr="0088127F" w:rsidRDefault="00E95ECC" w:rsidP="00E95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B3E" w:rsidRPr="0088127F">
              <w:rPr>
                <w:rFonts w:ascii="Times New Roman" w:hAnsi="Times New Roman" w:cs="Times New Roman"/>
                <w:sz w:val="18"/>
                <w:szCs w:val="18"/>
              </w:rPr>
              <w:t>zadani</w:t>
            </w:r>
            <w:r w:rsidR="001731B9" w:rsidRPr="0088127F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multimedialn</w:t>
            </w:r>
            <w:r w:rsidR="001731B9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A8C91FE" w14:textId="3C293D04" w:rsidR="00F06B3E" w:rsidRPr="0088127F" w:rsidRDefault="00F06B3E" w:rsidP="001731B9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78417920" w14:textId="77777777" w:rsidTr="007820E8">
        <w:trPr>
          <w:trHeight w:val="441"/>
        </w:trPr>
        <w:tc>
          <w:tcPr>
            <w:tcW w:w="1389" w:type="dxa"/>
            <w:vMerge/>
          </w:tcPr>
          <w:p w14:paraId="3BA84ED6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2E52ACE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7C391173" w14:textId="77777777" w:rsidR="002D76A7" w:rsidRPr="0088127F" w:rsidRDefault="002D76A7" w:rsidP="002D76A7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26.  Pan Jezus mówi, że jest Światłością świata</w:t>
            </w:r>
          </w:p>
          <w:p w14:paraId="6CA7EA1D" w14:textId="65E334F8" w:rsidR="00D10E9D" w:rsidRPr="0088127F" w:rsidRDefault="00D10E9D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14:paraId="7F67336A" w14:textId="77777777" w:rsidR="00D10E9D" w:rsidRPr="0088127F" w:rsidRDefault="004D4216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69607441" w14:textId="77777777" w:rsidR="002B5FB0" w:rsidRPr="0088127F" w:rsidRDefault="002B5FB0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Biblijne i historyczne przykłady postaw moralnych. (C.6.)</w:t>
            </w:r>
          </w:p>
          <w:p w14:paraId="00CD4D1B" w14:textId="15EB59C3" w:rsidR="006141F8" w:rsidRPr="0088127F" w:rsidRDefault="006141F8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Warunki sakramentu pokuty i pojednania. (B.10.)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A55CEF6" w14:textId="3D4294ED" w:rsidR="009D6578" w:rsidRPr="0088127F" w:rsidRDefault="00D10E9D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</w:t>
            </w:r>
            <w:r w:rsidR="009D6578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wymienia sposoby przepraszania Boga i ludzi za popełnione zło, </w:t>
            </w:r>
            <w:r w:rsidR="002B5FB0" w:rsidRPr="0088127F">
              <w:rPr>
                <w:rFonts w:ascii="Times New Roman" w:hAnsi="Times New Roman" w:cs="Times New Roman"/>
                <w:sz w:val="18"/>
                <w:szCs w:val="18"/>
              </w:rPr>
              <w:t>(C.6.1.)</w:t>
            </w:r>
          </w:p>
          <w:p w14:paraId="77DCD367" w14:textId="0DF158AA" w:rsidR="009D6578" w:rsidRPr="0088127F" w:rsidRDefault="009D6578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wyjaśnia, że Pan Jezus wybacza grzechy.</w:t>
            </w:r>
            <w:r w:rsidR="006141F8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(B.10.g)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4486D42" w14:textId="06D5E259" w:rsidR="00D10E9D" w:rsidRPr="0088127F" w:rsidRDefault="00D10E9D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4CD8041" w14:textId="2E42D1E5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wyjaśnia, co to znaczy, że Pan Jezus jest światłością świata,</w:t>
            </w:r>
            <w:r w:rsidR="0061076A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(A.4.1.)</w:t>
            </w:r>
          </w:p>
          <w:p w14:paraId="3ABE234B" w14:textId="32A47D56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→ podaje, że Pan Jezus prowadzi ludzi do Boga za pośrednictwem Kościoła, </w:t>
            </w:r>
            <w:r w:rsidR="0061076A" w:rsidRPr="0088127F">
              <w:rPr>
                <w:rFonts w:ascii="Times New Roman" w:hAnsi="Times New Roman" w:cs="Times New Roman"/>
                <w:sz w:val="18"/>
                <w:szCs w:val="18"/>
              </w:rPr>
              <w:t>A.6.3.</w:t>
            </w:r>
          </w:p>
          <w:p w14:paraId="099451A6" w14:textId="5289788C" w:rsidR="00D10E9D" w:rsidRPr="0088127F" w:rsidRDefault="007F17F0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troszczy się o trwanie w stanie łaski uświęcającej.</w:t>
            </w:r>
            <w:r w:rsidR="0061076A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A.6.b.</w:t>
            </w:r>
          </w:p>
        </w:tc>
        <w:tc>
          <w:tcPr>
            <w:tcW w:w="2268" w:type="dxa"/>
          </w:tcPr>
          <w:p w14:paraId="4F6036F2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3928B130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69225F05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66A421D3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41B281C8" w14:textId="77777777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78299F3C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6FCEA8DF" w14:textId="1A4AA4C9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731B9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symulacja, </w:t>
            </w:r>
          </w:p>
          <w:p w14:paraId="66315863" w14:textId="1D128900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1731B9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pantomima,</w:t>
            </w:r>
          </w:p>
          <w:p w14:paraId="0E18C507" w14:textId="1C7BB1BA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731B9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zadnie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multimedialn</w:t>
            </w:r>
            <w:r w:rsidR="001731B9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D8E5437" w14:textId="6B1E831D" w:rsidR="00952652" w:rsidRPr="0088127F" w:rsidRDefault="00952652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2D76A7" w:rsidRPr="0088127F" w14:paraId="7925BA68" w14:textId="77777777" w:rsidTr="007820E8">
        <w:trPr>
          <w:trHeight w:val="441"/>
        </w:trPr>
        <w:tc>
          <w:tcPr>
            <w:tcW w:w="1389" w:type="dxa"/>
            <w:vMerge/>
          </w:tcPr>
          <w:p w14:paraId="3DCAA6AD" w14:textId="77777777" w:rsidR="002D76A7" w:rsidRPr="0088127F" w:rsidRDefault="002D76A7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2269161D" w14:textId="1BFE4D7B" w:rsidR="002D76A7" w:rsidRPr="0088127F" w:rsidRDefault="00096EBC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2297" w:type="dxa"/>
          </w:tcPr>
          <w:p w14:paraId="45003781" w14:textId="77777777" w:rsidR="00096EBC" w:rsidRPr="0088127F" w:rsidRDefault="00096EBC" w:rsidP="00096EBC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27. Pan Jezus jest Barankiem, zapowiedzianym przez proroków</w:t>
            </w:r>
          </w:p>
          <w:p w14:paraId="34821327" w14:textId="77777777" w:rsidR="002D76A7" w:rsidRPr="0088127F" w:rsidRDefault="002D76A7" w:rsidP="002D76A7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14:paraId="4067C39E" w14:textId="77777777" w:rsidR="002D76A7" w:rsidRPr="0088127F" w:rsidRDefault="004D4216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52035C26" w14:textId="77777777" w:rsidR="002B5FB0" w:rsidRPr="0088127F" w:rsidRDefault="002B5FB0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Biblijne i historyczne przykłady postaw moralnych. (C.6.)</w:t>
            </w:r>
          </w:p>
          <w:p w14:paraId="292963DD" w14:textId="77777777" w:rsidR="00BF70D8" w:rsidRPr="0088127F" w:rsidRDefault="00BF70D8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Warunki sakramentu pokuty i pojednania. (B.10.)</w:t>
            </w:r>
          </w:p>
          <w:p w14:paraId="7D2596FB" w14:textId="2213A1E3" w:rsidR="00BF70D8" w:rsidRPr="0088127F" w:rsidRDefault="00BF70D8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Eucharystia ofiarą Chrystusa i Kościoła. (B.11).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ECCB1DA" w14:textId="1568016A" w:rsidR="007F17F0" w:rsidRPr="0088127F" w:rsidRDefault="00AF586F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stwierdza, kto nazwał Pana Jezusa Barankiem Bożym,</w:t>
            </w:r>
            <w:r w:rsidR="006141F8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261E16E4" w14:textId="1F0B7614" w:rsidR="002D76A7" w:rsidRPr="0088127F" w:rsidRDefault="00AF586F" w:rsidP="0062177C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jest wdzięczny za ofiarę Pana Jezusa.</w:t>
            </w:r>
            <w:r w:rsidR="00BF70D8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(B.11.2.)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5175638" w14:textId="38EA1E61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wskazuje na związek pomiędzy barankiem ofiarnym a Panem Jezusem, </w:t>
            </w:r>
            <w:r w:rsidR="006141F8" w:rsidRPr="0088127F">
              <w:rPr>
                <w:rFonts w:ascii="Times New Roman" w:hAnsi="Times New Roman" w:cs="Times New Roman"/>
                <w:sz w:val="18"/>
                <w:szCs w:val="18"/>
              </w:rPr>
              <w:t>,(A.4.1.)</w:t>
            </w:r>
          </w:p>
          <w:p w14:paraId="22A39DA2" w14:textId="77777777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powtarza słowa „Baranku Boży…” wypowiadane przez wiernych w czasie Mszy Świętej, </w:t>
            </w:r>
          </w:p>
          <w:p w14:paraId="79E31FF2" w14:textId="06C8FF7A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określa, kto gładzi nasze grzechy.</w:t>
            </w:r>
            <w:r w:rsidR="00BF70D8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(B.10.g)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EDED987" w14:textId="42C92D3C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zawierza się Panu Bogu w różnych okolicznościach życia,</w:t>
            </w:r>
            <w:r w:rsidR="002B5FB0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(C.6.1.)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B60FE78" w14:textId="77777777" w:rsidR="002D76A7" w:rsidRPr="0088127F" w:rsidRDefault="002D76A7" w:rsidP="007820E8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CDA1B3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57C149C9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2D38843B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6C358799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7F463247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4303D56A" w14:textId="3003F245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731B9" w:rsidRPr="0088127F">
              <w:rPr>
                <w:rFonts w:ascii="Times New Roman" w:hAnsi="Times New Roman" w:cs="Times New Roman"/>
                <w:sz w:val="18"/>
                <w:szCs w:val="18"/>
              </w:rPr>
              <w:t>mini wykład</w:t>
            </w:r>
          </w:p>
          <w:p w14:paraId="14684002" w14:textId="7E1A1366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731B9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zadanie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multimedialn</w:t>
            </w:r>
            <w:r w:rsidR="001731B9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30F330A" w14:textId="674B6912" w:rsidR="00952652" w:rsidRPr="0088127F" w:rsidRDefault="00952652" w:rsidP="001731B9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</w:p>
        </w:tc>
      </w:tr>
      <w:tr w:rsidR="00D10E9D" w:rsidRPr="0088127F" w14:paraId="1AA1B119" w14:textId="77777777" w:rsidTr="007820E8">
        <w:trPr>
          <w:trHeight w:val="441"/>
        </w:trPr>
        <w:tc>
          <w:tcPr>
            <w:tcW w:w="1389" w:type="dxa"/>
            <w:vMerge/>
          </w:tcPr>
          <w:p w14:paraId="02D0B4D8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BB66B75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65E6628C" w14:textId="77777777" w:rsidR="00096EBC" w:rsidRPr="0088127F" w:rsidRDefault="00096EBC" w:rsidP="00096EBC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28.  Pan Jezus mówi o sobie, że jest cichy i pokorny</w:t>
            </w:r>
            <w:r w:rsidRPr="0088127F"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</w:rPr>
              <w:t> </w:t>
            </w:r>
          </w:p>
          <w:p w14:paraId="404528B2" w14:textId="5873EB14" w:rsidR="00D10E9D" w:rsidRPr="0088127F" w:rsidRDefault="00D10E9D" w:rsidP="00096EBC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00F1CB97" w14:textId="77777777" w:rsidR="00D10E9D" w:rsidRPr="0088127F" w:rsidRDefault="004D4216" w:rsidP="0062177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45A7E472" w14:textId="77777777" w:rsidR="002B5FB0" w:rsidRPr="0088127F" w:rsidRDefault="002B5FB0" w:rsidP="0062177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Biblijne i historyczne przykłady postaw moralnych. (C.6.)</w:t>
            </w:r>
          </w:p>
          <w:p w14:paraId="310F353D" w14:textId="3AF5BDBF" w:rsidR="00296CDD" w:rsidRPr="0088127F" w:rsidRDefault="00296CDD" w:rsidP="0062177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2BC5D89" w14:textId="6D8FC4E0" w:rsidR="00D10E9D" w:rsidRPr="0088127F" w:rsidRDefault="00AF586F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modli się o bycie pokornym</w:t>
            </w:r>
            <w:r w:rsidR="00296CDD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(D.1.a.)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956B480" w14:textId="309818CF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wymienia zachowania charakteryzujące postawę pokory,</w:t>
            </w:r>
            <w:r w:rsidR="00301913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(C.6.1.)</w:t>
            </w:r>
          </w:p>
          <w:p w14:paraId="2E574082" w14:textId="36A556A6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→ wyjaśnia, że pokora jest wyrazem miłości i szacunku dla Pana Boga i drugiego człowieka. </w:t>
            </w:r>
            <w:r w:rsidR="00301913" w:rsidRPr="0088127F">
              <w:rPr>
                <w:rFonts w:ascii="Times New Roman" w:hAnsi="Times New Roman" w:cs="Times New Roman"/>
                <w:sz w:val="18"/>
                <w:szCs w:val="18"/>
              </w:rPr>
              <w:t>(C.6.1.)</w:t>
            </w:r>
          </w:p>
          <w:p w14:paraId="6585E557" w14:textId="77777777" w:rsidR="00D10E9D" w:rsidRPr="0088127F" w:rsidRDefault="00D10E9D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2487C8F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31DF2B41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98B2405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49F1C8A1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5BAAA925" w14:textId="77777777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3D27D66B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043FB224" w14:textId="7E6C516F" w:rsidR="00952652" w:rsidRPr="0088127F" w:rsidRDefault="00952652" w:rsidP="001731B9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6F3AF0DB" w14:textId="77777777" w:rsidTr="007820E8">
        <w:trPr>
          <w:trHeight w:val="441"/>
        </w:trPr>
        <w:tc>
          <w:tcPr>
            <w:tcW w:w="1389" w:type="dxa"/>
            <w:vMerge w:val="restart"/>
          </w:tcPr>
          <w:p w14:paraId="4813D164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Katechezy okolicznościowe</w:t>
            </w:r>
          </w:p>
        </w:tc>
        <w:tc>
          <w:tcPr>
            <w:tcW w:w="851" w:type="dxa"/>
          </w:tcPr>
          <w:p w14:paraId="3B54C3D8" w14:textId="77777777" w:rsidR="00D10E9D" w:rsidRPr="0088127F" w:rsidRDefault="00D10E9D" w:rsidP="007820E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3DE9F921" w14:textId="468171AF" w:rsidR="00D10E9D" w:rsidRPr="0088127F" w:rsidRDefault="00096EBC" w:rsidP="007820E8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29.Modlimy się na różańcu</w:t>
            </w:r>
          </w:p>
        </w:tc>
        <w:tc>
          <w:tcPr>
            <w:tcW w:w="2551" w:type="dxa"/>
          </w:tcPr>
          <w:p w14:paraId="6D388EAB" w14:textId="77777777" w:rsidR="00D10E9D" w:rsidRPr="0088127F" w:rsidRDefault="00AD4559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Nabożeństwo różańcowe (B.7.)</w:t>
            </w:r>
          </w:p>
          <w:p w14:paraId="3C32535B" w14:textId="77777777" w:rsidR="00301913" w:rsidRPr="0088127F" w:rsidRDefault="00301913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Maryja Matką Chrystusa i naszą. (A.4.)</w:t>
            </w:r>
          </w:p>
          <w:p w14:paraId="540741A7" w14:textId="5537C51A" w:rsidR="00301913" w:rsidRPr="0088127F" w:rsidRDefault="00301913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Biblijne i historyczne przykłady postaw moralnych. (C.6.)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E3D2F3D" w14:textId="0371F6D2" w:rsidR="00096EBC" w:rsidRPr="0088127F" w:rsidRDefault="00AF586F" w:rsidP="00096EB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przyjmuje Maryję za swoją Matkę i okazuje Jej szacunek.</w:t>
            </w:r>
            <w:r w:rsidR="00301913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(A.4.2.)</w:t>
            </w:r>
          </w:p>
          <w:p w14:paraId="356E7544" w14:textId="20F0D99A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</w:p>
          <w:p w14:paraId="6995841F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91A7B53" w14:textId="540A05B7" w:rsidR="007F17F0" w:rsidRPr="0088127F" w:rsidRDefault="007F17F0" w:rsidP="007F17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uzasadnia wartość modlitwy różańcowej, </w:t>
            </w:r>
            <w:r w:rsidR="00301913" w:rsidRPr="0088127F">
              <w:rPr>
                <w:rFonts w:ascii="Times New Roman" w:hAnsi="Times New Roman" w:cs="Times New Roman"/>
                <w:sz w:val="18"/>
                <w:szCs w:val="18"/>
              </w:rPr>
              <w:t>(B.7.1.)</w:t>
            </w:r>
          </w:p>
          <w:p w14:paraId="27F9CDB9" w14:textId="416CFB62" w:rsidR="007F17F0" w:rsidRPr="0088127F" w:rsidRDefault="007F17F0" w:rsidP="007F17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Maryja ukazała się św. Katarzynie Labouré i obiecała modlącym się wiele łask. </w:t>
            </w:r>
            <w:r w:rsidR="00301913" w:rsidRPr="0088127F">
              <w:rPr>
                <w:rFonts w:ascii="Times New Roman" w:hAnsi="Times New Roman" w:cs="Times New Roman"/>
                <w:sz w:val="18"/>
                <w:szCs w:val="18"/>
              </w:rPr>
              <w:t>(C.6.1.)</w:t>
            </w:r>
          </w:p>
          <w:p w14:paraId="27FA91F9" w14:textId="620768FE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52BEC8D6" w14:textId="77777777" w:rsidR="00D10E9D" w:rsidRPr="0088127F" w:rsidRDefault="00D10E9D" w:rsidP="007820E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99E24C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518B6ADB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6C8F26F4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4AD63ED9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1835ED5E" w14:textId="77777777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67DFDD27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2AB4A56C" w14:textId="1D2FA99F" w:rsidR="00952652" w:rsidRPr="0088127F" w:rsidRDefault="00952652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0E9D" w:rsidRPr="0088127F" w14:paraId="41DECBDF" w14:textId="77777777" w:rsidTr="007820E8">
        <w:trPr>
          <w:trHeight w:val="441"/>
        </w:trPr>
        <w:tc>
          <w:tcPr>
            <w:tcW w:w="1389" w:type="dxa"/>
            <w:vMerge/>
          </w:tcPr>
          <w:p w14:paraId="4336EC7B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2D1B0C51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6DC04007" w14:textId="77777777" w:rsidR="00096EBC" w:rsidRPr="0088127F" w:rsidRDefault="00096EBC" w:rsidP="00096EBC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30.Modlimy się za zmarłych</w:t>
            </w:r>
          </w:p>
          <w:p w14:paraId="01B44CE8" w14:textId="56E9DCD8" w:rsidR="00D10E9D" w:rsidRPr="0088127F" w:rsidRDefault="00D10E9D" w:rsidP="007820E8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1CA8E2C0" w14:textId="60F9EB79" w:rsidR="00097C6C" w:rsidRPr="0088127F" w:rsidRDefault="00097C6C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Powtórne przyjście Pana. (A.6.)</w:t>
            </w:r>
          </w:p>
          <w:p w14:paraId="779BF997" w14:textId="77777777" w:rsidR="00097C6C" w:rsidRPr="0088127F" w:rsidRDefault="009F1BF6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Dialog z Bogiem poprzez modlitwę (D.1.)</w:t>
            </w:r>
          </w:p>
          <w:p w14:paraId="2CAF974F" w14:textId="6A145A05" w:rsidR="00BF70D8" w:rsidRPr="0088127F" w:rsidRDefault="00BF70D8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Jezus Słowem Boga i obiecanym Zbawicielem. (A.4).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180F082" w14:textId="2ACFDDB5" w:rsidR="007F17F0" w:rsidRPr="0088127F" w:rsidRDefault="00AF586F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→ wymienia przejawy troski i pamięci o zmarłych. </w:t>
            </w:r>
            <w:r w:rsidR="00BF70D8" w:rsidRPr="0088127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9F1BF6" w:rsidRPr="0088127F">
              <w:rPr>
                <w:rFonts w:ascii="Times New Roman" w:hAnsi="Times New Roman" w:cs="Times New Roman"/>
                <w:sz w:val="18"/>
                <w:szCs w:val="18"/>
              </w:rPr>
              <w:t>D.1.a</w:t>
            </w:r>
            <w:r w:rsidR="00BF70D8" w:rsidRPr="0088127F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  <w:p w14:paraId="43B30531" w14:textId="424ADC21" w:rsidR="00D10E9D" w:rsidRPr="0088127F" w:rsidRDefault="00D10E9D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B296985" w14:textId="27CBF637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uzasadnia zbawczy sens śmierci Jezusa, </w:t>
            </w:r>
            <w:r w:rsidR="00BF70D8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7A8710A6" w14:textId="70880AFB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→ na podstawie tekstów biblijnych opowiada o powtórnym przyjściu Pana Jezusa, </w:t>
            </w:r>
            <w:r w:rsidR="00BF70D8" w:rsidRPr="0088127F">
              <w:rPr>
                <w:rFonts w:ascii="Times New Roman" w:hAnsi="Times New Roman" w:cs="Times New Roman"/>
                <w:sz w:val="18"/>
                <w:szCs w:val="18"/>
              </w:rPr>
              <w:t>(A.6.1.)</w:t>
            </w:r>
          </w:p>
          <w:p w14:paraId="5EC1E8F5" w14:textId="448E7283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wierzy w powtórne przyjście Pana Jezusa.</w:t>
            </w:r>
            <w:r w:rsidR="00BF70D8" w:rsidRPr="0088127F">
              <w:rPr>
                <w:rFonts w:ascii="Times New Roman" w:hAnsi="Times New Roman" w:cs="Times New Roman"/>
                <w:sz w:val="18"/>
                <w:szCs w:val="18"/>
              </w:rPr>
              <w:t>( A.6.c.)</w:t>
            </w:r>
          </w:p>
          <w:p w14:paraId="5012F072" w14:textId="0CD6D42C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przypomina, że Pan Jezus obiecuje nam życie wieczne, </w:t>
            </w:r>
            <w:r w:rsidR="00BF70D8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00B30037" w14:textId="77777777" w:rsidR="00D10E9D" w:rsidRPr="0088127F" w:rsidRDefault="00D10E9D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B4DC87C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lastRenderedPageBreak/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0211256D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66D57B0C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26DE5AE6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3B51E460" w14:textId="77777777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lastRenderedPageBreak/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4FB300E7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1B525DA2" w14:textId="426D4976" w:rsidR="00952652" w:rsidRPr="0088127F" w:rsidRDefault="00952652" w:rsidP="001731B9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41861C3A" w14:textId="77777777" w:rsidTr="007820E8">
        <w:trPr>
          <w:trHeight w:val="441"/>
        </w:trPr>
        <w:tc>
          <w:tcPr>
            <w:tcW w:w="1389" w:type="dxa"/>
            <w:vMerge/>
          </w:tcPr>
          <w:p w14:paraId="1B3FF072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EF8155C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553FF402" w14:textId="77777777" w:rsidR="00096EBC" w:rsidRPr="0088127F" w:rsidRDefault="00096EBC" w:rsidP="00096EBC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31.Czekamy na Pana Jezusa - Adwent</w:t>
            </w:r>
          </w:p>
          <w:p w14:paraId="0E58635C" w14:textId="4F14EBFF" w:rsidR="00D10E9D" w:rsidRPr="0088127F" w:rsidRDefault="00D10E9D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65F49ED8" w14:textId="77777777" w:rsidR="00D10E9D" w:rsidRPr="0088127F" w:rsidRDefault="009E49C9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Sens i przesłanie poszczególnych okresów roku liturgicznego. (B.4.)</w:t>
            </w:r>
          </w:p>
          <w:p w14:paraId="6FE87A7D" w14:textId="747EB096" w:rsidR="00486840" w:rsidRPr="0088127F" w:rsidRDefault="00486840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Zwyczaje związane z obchodami Świąt Narodzenia Pańskiego i Zmartwychwstania Pańskiego. ( B.5.)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7FF5685" w14:textId="46C9DBA2" w:rsidR="00AF586F" w:rsidRPr="0088127F" w:rsidRDefault="00AF586F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opisuje zwyczaje związane z Adwentem. </w:t>
            </w:r>
            <w:r w:rsidR="00BF70D8" w:rsidRPr="0088127F">
              <w:rPr>
                <w:rFonts w:ascii="Times New Roman" w:hAnsi="Times New Roman" w:cs="Times New Roman"/>
                <w:sz w:val="18"/>
                <w:szCs w:val="18"/>
              </w:rPr>
              <w:t>(B.5.2).</w:t>
            </w:r>
          </w:p>
          <w:p w14:paraId="111680AE" w14:textId="066D8539" w:rsidR="00D10E9D" w:rsidRPr="0088127F" w:rsidRDefault="00D10E9D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480A276" w14:textId="409646BD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wyjaśnia, że Adwent to czas oczekiwania na narodzenie Pana Jezusa</w:t>
            </w:r>
            <w:r w:rsidR="00BF70D8" w:rsidRPr="0088127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F70D8" w:rsidRPr="0088127F">
              <w:rPr>
                <w:rFonts w:ascii="Times New Roman" w:hAnsi="Times New Roman" w:cs="Times New Roman"/>
                <w:sz w:val="18"/>
                <w:szCs w:val="18"/>
              </w:rPr>
              <w:t>B.5.1.)</w:t>
            </w:r>
          </w:p>
          <w:p w14:paraId="275353BA" w14:textId="647B4861" w:rsidR="00D10E9D" w:rsidRPr="0088127F" w:rsidRDefault="007F17F0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wyraża pragnienie spotykania się z Chrystusem i nawracania się.</w:t>
            </w:r>
            <w:r w:rsidR="00BF70D8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(B.4.a.)</w:t>
            </w:r>
          </w:p>
        </w:tc>
        <w:tc>
          <w:tcPr>
            <w:tcW w:w="2268" w:type="dxa"/>
          </w:tcPr>
          <w:p w14:paraId="77BDD6C4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48E5032E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4B7DDCC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6CC485AB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669C05BB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096D5E25" w14:textId="4D6847DF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inscenizacja, </w:t>
            </w:r>
          </w:p>
          <w:p w14:paraId="43C15435" w14:textId="76564F53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1731B9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zdania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multimedialn</w:t>
            </w:r>
            <w:r w:rsidR="001731B9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DF16A41" w14:textId="07D0482E" w:rsidR="00952652" w:rsidRPr="0088127F" w:rsidRDefault="00952652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351F17BD" w14:textId="77777777" w:rsidTr="007820E8">
        <w:trPr>
          <w:trHeight w:val="441"/>
        </w:trPr>
        <w:tc>
          <w:tcPr>
            <w:tcW w:w="1389" w:type="dxa"/>
            <w:vMerge/>
          </w:tcPr>
          <w:p w14:paraId="50F5A407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AA27AE7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7207608D" w14:textId="77777777" w:rsidR="00305B30" w:rsidRPr="0088127F" w:rsidRDefault="00305B30" w:rsidP="00305B30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32.Świętujemy Boże Narodzenie</w:t>
            </w:r>
          </w:p>
          <w:p w14:paraId="4651F25E" w14:textId="1F6D193A" w:rsidR="00D10E9D" w:rsidRPr="0088127F" w:rsidRDefault="00D10E9D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1CD2504C" w14:textId="77777777" w:rsidR="00486840" w:rsidRPr="0088127F" w:rsidRDefault="009E49C9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Sens i przesłanie poszczególnych okresów roku liturgicznego. (B.4.)</w:t>
            </w:r>
          </w:p>
          <w:p w14:paraId="38D540CE" w14:textId="6DA98EA5" w:rsidR="00486840" w:rsidRPr="0088127F" w:rsidRDefault="00486840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Zwyczaje związane z obchodami Świąt Narodzenia Pańskiego i Zmartwychwstania Pańskiego. ( B.5.)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BB34275" w14:textId="08FFD92F" w:rsidR="00AD7A55" w:rsidRPr="0088127F" w:rsidRDefault="00D10E9D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</w:t>
            </w:r>
            <w:r w:rsidR="00AF586F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odtwarza słowa kolęd i je śpiewa. </w:t>
            </w:r>
            <w:r w:rsidR="0046162C" w:rsidRPr="0088127F">
              <w:rPr>
                <w:rFonts w:ascii="Times New Roman" w:hAnsi="Times New Roman" w:cs="Times New Roman"/>
                <w:sz w:val="18"/>
                <w:szCs w:val="18"/>
              </w:rPr>
              <w:t>(B.5.b.)</w:t>
            </w:r>
          </w:p>
          <w:p w14:paraId="3A3CB444" w14:textId="7D8EF790" w:rsidR="00D10E9D" w:rsidRPr="0088127F" w:rsidRDefault="00AF586F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kultywuje tradycję, uczestniczy w obrzędach Wigilii Bożego Narodzenia.</w:t>
            </w:r>
            <w:r w:rsidR="0046162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(B.5.b.)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BE68AC8" w14:textId="74883B31" w:rsidR="00D10E9D" w:rsidRPr="0088127F" w:rsidRDefault="007F17F0" w:rsidP="006217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wyjaśnia, że Pan Jezus przychodzi na świat, aby objawić wielką miłość Pana Boga do każdego człowieka,</w:t>
            </w:r>
            <w:r w:rsidR="0046162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(B.5.1)</w:t>
            </w:r>
          </w:p>
        </w:tc>
        <w:tc>
          <w:tcPr>
            <w:tcW w:w="2268" w:type="dxa"/>
          </w:tcPr>
          <w:p w14:paraId="159C6403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2BB58236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6D511127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5A0C0691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2A866596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793D0614" w14:textId="232D0AC5" w:rsidR="00952652" w:rsidRPr="0088127F" w:rsidRDefault="00952652" w:rsidP="002B2687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3A870A12" w14:textId="77777777" w:rsidTr="007820E8">
        <w:trPr>
          <w:trHeight w:val="441"/>
        </w:trPr>
        <w:tc>
          <w:tcPr>
            <w:tcW w:w="1389" w:type="dxa"/>
            <w:vMerge/>
          </w:tcPr>
          <w:p w14:paraId="04DE8BD9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8A7C3AB" w14:textId="77777777" w:rsidR="00D10E9D" w:rsidRPr="0088127F" w:rsidRDefault="00D10E9D" w:rsidP="007820E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52D8B9A4" w14:textId="0D846981" w:rsidR="00305B30" w:rsidRPr="0088127F" w:rsidRDefault="00305B30" w:rsidP="00305B30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33.Oddajemy </w:t>
            </w:r>
            <w:r w:rsidR="00AD7A55"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p</w:t>
            </w: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okłon Panu Jezusowi wraz z Mędrcami</w:t>
            </w:r>
          </w:p>
          <w:p w14:paraId="070A6E09" w14:textId="376D933F" w:rsidR="00D10E9D" w:rsidRPr="0088127F" w:rsidRDefault="00D10E9D" w:rsidP="007820E8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39C81F60" w14:textId="77777777" w:rsidR="0032349F" w:rsidRPr="0088127F" w:rsidRDefault="0032349F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Zwyczaje związane z obchodami Świąt Narodzenia Pańskiego i Zmartwychwstania Pańskiego. ( B.5.)</w:t>
            </w:r>
          </w:p>
          <w:p w14:paraId="362C0CDD" w14:textId="6DF5D7E1" w:rsidR="0046162C" w:rsidRPr="0088127F" w:rsidRDefault="0046162C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Potrzeba dzielenia się dobrem z każdym człowiekiem. (C.5.)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BD9CCB4" w14:textId="609EA352" w:rsidR="00D10E9D" w:rsidRPr="0088127F" w:rsidRDefault="00AD7A55" w:rsidP="002E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odkrywa, że Pan Jezus troszczy się o każdego człowieka poprzez ludzi, którzy niosą pomoc innym.</w:t>
            </w:r>
            <w:r w:rsidR="0046162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(B.5.1.)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B6D344A" w14:textId="0D1149F1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wyjaśnia, że nie należy przechodzić obojętnie wobec potrzebujących,</w:t>
            </w:r>
            <w:r w:rsidR="0046162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(C.5.2.)</w:t>
            </w:r>
          </w:p>
          <w:p w14:paraId="60DE0C32" w14:textId="7E0C5660" w:rsidR="00D10E9D" w:rsidRPr="0088127F" w:rsidRDefault="007F17F0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służy potrzebującym.</w:t>
            </w:r>
            <w:r w:rsidR="0046162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(C.5.d.)</w:t>
            </w:r>
          </w:p>
        </w:tc>
        <w:tc>
          <w:tcPr>
            <w:tcW w:w="2268" w:type="dxa"/>
            <w:vAlign w:val="center"/>
          </w:tcPr>
          <w:p w14:paraId="0BBAEBA6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1CEF036B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862EE9D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2668C3F5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6D98F491" w14:textId="4EE57CFF" w:rsidR="006B4CD8" w:rsidRPr="0088127F" w:rsidRDefault="00952652" w:rsidP="006B4C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3011EB92" w14:textId="3A6E3ECB" w:rsidR="00952652" w:rsidRPr="0088127F" w:rsidRDefault="00952652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0E9D" w:rsidRPr="0088127F" w14:paraId="6D18DB74" w14:textId="77777777" w:rsidTr="007820E8">
        <w:trPr>
          <w:trHeight w:val="441"/>
        </w:trPr>
        <w:tc>
          <w:tcPr>
            <w:tcW w:w="1389" w:type="dxa"/>
            <w:vMerge w:val="restart"/>
          </w:tcPr>
          <w:p w14:paraId="1B5B4D08" w14:textId="5A704D03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IV.</w:t>
            </w:r>
            <w:r w:rsidR="00305B30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Pan Jezus czyni cuda, chcemy je zobaczyć.</w:t>
            </w:r>
          </w:p>
          <w:p w14:paraId="18A6DC3D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45BC9B4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055EB69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34FFFF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B4DC636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1. </w:t>
            </w:r>
          </w:p>
        </w:tc>
        <w:tc>
          <w:tcPr>
            <w:tcW w:w="2297" w:type="dxa"/>
          </w:tcPr>
          <w:p w14:paraId="0B7A5651" w14:textId="77777777" w:rsidR="00305B30" w:rsidRPr="0088127F" w:rsidRDefault="00305B30" w:rsidP="00305B30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34.  Pan Jezus przemienia wodę w wino</w:t>
            </w:r>
          </w:p>
          <w:p w14:paraId="11B9C0AA" w14:textId="75788068" w:rsidR="00D10E9D" w:rsidRPr="0088127F" w:rsidRDefault="00D10E9D" w:rsidP="007820E8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6C541C9E" w14:textId="77777777" w:rsidR="00D10E9D" w:rsidRPr="0088127F" w:rsidRDefault="004D4216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1E20F255" w14:textId="71DAC01F" w:rsidR="0046162C" w:rsidRPr="0088127F" w:rsidRDefault="0046162C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Potrzeba dzielenia się dobrem z każdym człowiekiem. (C.5.)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B634641" w14:textId="784284F9" w:rsidR="0046162C" w:rsidRPr="0088127F" w:rsidRDefault="00AD7A55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 rolę Maryi w opisanej historii </w:t>
            </w:r>
            <w:r w:rsidR="0046162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(A.4.1.)</w:t>
            </w:r>
          </w:p>
          <w:p w14:paraId="70FD5FAC" w14:textId="5E413194" w:rsidR="00D10E9D" w:rsidRPr="0088127F" w:rsidRDefault="00AD7A55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jest wrażliwy na potrzeby drugiego człowieka.</w:t>
            </w:r>
            <w:r w:rsidR="0046162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(C.5.2.)</w:t>
            </w:r>
          </w:p>
          <w:p w14:paraId="434C3D8C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41DC446" w14:textId="0C79E21D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opowiada o cudzie w Kanie Galilejskiej, </w:t>
            </w:r>
            <w:r w:rsidR="0046162C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20E535A6" w14:textId="77777777" w:rsidR="00D10E9D" w:rsidRPr="0088127F" w:rsidRDefault="00D10E9D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27F1D6D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2198AAA7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8D78A27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7FDBF0ED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33B6B08E" w14:textId="77777777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02A00631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7B0AD350" w14:textId="7705E45C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B4CD8" w:rsidRPr="0088127F">
              <w:rPr>
                <w:rFonts w:ascii="Times New Roman" w:hAnsi="Times New Roman" w:cs="Times New Roman"/>
                <w:sz w:val="18"/>
                <w:szCs w:val="18"/>
              </w:rPr>
              <w:t>zadanie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multimedialn</w:t>
            </w:r>
            <w:r w:rsidR="006B4CD8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7D9E452" w14:textId="1FEB4841" w:rsidR="00952652" w:rsidRPr="0088127F" w:rsidRDefault="00952652" w:rsidP="006B4C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0E9D" w:rsidRPr="0088127F" w14:paraId="0D099190" w14:textId="77777777" w:rsidTr="007820E8">
        <w:trPr>
          <w:trHeight w:val="441"/>
        </w:trPr>
        <w:tc>
          <w:tcPr>
            <w:tcW w:w="1389" w:type="dxa"/>
            <w:vMerge/>
          </w:tcPr>
          <w:p w14:paraId="6DA7DDC9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BF4508B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2297" w:type="dxa"/>
          </w:tcPr>
          <w:p w14:paraId="201D63C2" w14:textId="77777777" w:rsidR="00305B30" w:rsidRPr="0088127F" w:rsidRDefault="00305B30" w:rsidP="00305B30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35.  Pan Jezus ucisza burzę na jeziorze</w:t>
            </w:r>
          </w:p>
          <w:p w14:paraId="46C2CD52" w14:textId="7D2A8007" w:rsidR="00D10E9D" w:rsidRPr="0088127F" w:rsidRDefault="00D10E9D" w:rsidP="007820E8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2101BF40" w14:textId="77777777" w:rsidR="00D10E9D" w:rsidRPr="0088127F" w:rsidRDefault="004D4216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4FFAC901" w14:textId="77777777" w:rsidR="00F03E12" w:rsidRPr="0088127F" w:rsidRDefault="00F03E12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Wspólnota rodzinna. (E.2.)</w:t>
            </w:r>
          </w:p>
          <w:p w14:paraId="3A4BA10D" w14:textId="7D099A32" w:rsidR="00F03E12" w:rsidRPr="0088127F" w:rsidRDefault="00F03E12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Wolność i wybory człowieka. Wpływ wiary na postępowanie i wybory moralne człowieka. (C.3.)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4163194" w14:textId="35FC2E55" w:rsidR="00AD7A55" w:rsidRPr="0088127F" w:rsidRDefault="00AD7A55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wymienia osoby, do których ma zaufanie, </w:t>
            </w:r>
            <w:r w:rsidR="00F03E12" w:rsidRPr="0088127F">
              <w:rPr>
                <w:rFonts w:ascii="Times New Roman" w:hAnsi="Times New Roman" w:cs="Times New Roman"/>
                <w:sz w:val="18"/>
                <w:szCs w:val="18"/>
              </w:rPr>
              <w:t>(E.2.b)</w:t>
            </w:r>
          </w:p>
          <w:p w14:paraId="026E3689" w14:textId="37CC9AE8" w:rsidR="00D10E9D" w:rsidRPr="0088127F" w:rsidRDefault="00AD7A55" w:rsidP="007820E8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okazuje zaufanie Panu Jezusowi.</w:t>
            </w:r>
            <w:r w:rsidR="00F03E12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(C.3.b)</w:t>
            </w:r>
          </w:p>
          <w:p w14:paraId="592ECBD5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FDECB45" w14:textId="5EFD1D63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opowiada o uciszeniu przez Pana Jezusa burzy na jeziorze, </w:t>
            </w:r>
            <w:r w:rsidR="0046162C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23A3BACB" w14:textId="10D2CF2A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czym jest cud. </w:t>
            </w:r>
            <w:r w:rsidR="0046162C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27C5AEEA" w14:textId="2A82FD60" w:rsidR="00D10E9D" w:rsidRPr="0088127F" w:rsidRDefault="00D10E9D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99E2F9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19A5322B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1824893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2E272F02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30432017" w14:textId="77777777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1A32ED52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339F9AFC" w14:textId="4B708064" w:rsidR="00952652" w:rsidRPr="0088127F" w:rsidRDefault="00952652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539DDD53" w14:textId="77777777" w:rsidTr="007820E8">
        <w:trPr>
          <w:trHeight w:val="441"/>
        </w:trPr>
        <w:tc>
          <w:tcPr>
            <w:tcW w:w="1389" w:type="dxa"/>
            <w:vMerge/>
          </w:tcPr>
          <w:p w14:paraId="4321F6E3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9093770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2297" w:type="dxa"/>
          </w:tcPr>
          <w:p w14:paraId="306E8A77" w14:textId="77777777" w:rsidR="00305B30" w:rsidRPr="0088127F" w:rsidRDefault="00305B30" w:rsidP="00305B30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36.  Pan Jezus rozmnaża chleb</w:t>
            </w:r>
          </w:p>
          <w:p w14:paraId="41A0766A" w14:textId="1DB586FD" w:rsidR="00D10E9D" w:rsidRPr="0088127F" w:rsidRDefault="00D10E9D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05930733" w14:textId="77777777" w:rsidR="00D10E9D" w:rsidRPr="0088127F" w:rsidRDefault="004D4216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246ED3B7" w14:textId="05009B95" w:rsidR="00F03E12" w:rsidRPr="0088127F" w:rsidRDefault="00F03E12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Postawy eucharystyczne i ich odniesienie do codzienności dziecka (F.1.)</w:t>
            </w:r>
          </w:p>
          <w:p w14:paraId="43EB9939" w14:textId="7D65DC94" w:rsidR="00F03E12" w:rsidRPr="0088127F" w:rsidRDefault="00F03E12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Bliskość i obecność Boga wśród nas i w naszym życiu.(A.2)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92B2E38" w14:textId="0148F482" w:rsidR="00D82F9E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</w:t>
            </w:r>
            <w:r w:rsidR="00AD7A55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dlaczego należy szanować chleb. </w:t>
            </w:r>
            <w:r w:rsidR="00F03E12" w:rsidRPr="0088127F">
              <w:rPr>
                <w:rFonts w:ascii="Times New Roman" w:hAnsi="Times New Roman" w:cs="Times New Roman"/>
                <w:sz w:val="18"/>
                <w:szCs w:val="18"/>
              </w:rPr>
              <w:t>(A.2.2.)</w:t>
            </w:r>
          </w:p>
          <w:p w14:paraId="4061FBF2" w14:textId="07331175" w:rsidR="00D10E9D" w:rsidRPr="0088127F" w:rsidRDefault="00AD7A55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szanuje chleb, nie marnotrawi jedzenia</w:t>
            </w:r>
            <w:r w:rsidR="00F03E12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(A.2.b.)</w:t>
            </w:r>
          </w:p>
          <w:p w14:paraId="0A0B3D65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CD38939" w14:textId="35AD9E9B" w:rsidR="007F17F0" w:rsidRPr="0088127F" w:rsidRDefault="007F17F0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podczas Mszy Świętej Pan Jezus daje człowiekowi pokarm na życie wieczne, </w:t>
            </w:r>
            <w:r w:rsidR="00F03E12" w:rsidRPr="0088127F">
              <w:rPr>
                <w:rFonts w:ascii="Times New Roman" w:hAnsi="Times New Roman" w:cs="Times New Roman"/>
                <w:sz w:val="18"/>
                <w:szCs w:val="18"/>
              </w:rPr>
              <w:t>(F.1.11.)</w:t>
            </w:r>
          </w:p>
          <w:p w14:paraId="4AFA81D3" w14:textId="44513B8D" w:rsidR="00D10E9D" w:rsidRPr="0088127F" w:rsidRDefault="007F17F0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opowiada o cudownym rozmnożeniu chleba,</w:t>
            </w:r>
            <w:r w:rsidR="00F03E12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(A.4.1.)</w:t>
            </w:r>
          </w:p>
        </w:tc>
        <w:tc>
          <w:tcPr>
            <w:tcW w:w="2268" w:type="dxa"/>
          </w:tcPr>
          <w:p w14:paraId="7DEF42E3" w14:textId="77777777" w:rsidR="00D10E9D" w:rsidRPr="0088127F" w:rsidRDefault="00D10E9D" w:rsidP="007820E8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</w:p>
          <w:p w14:paraId="782EF6D5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3CC05439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396BD883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795DF034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23D4FA32" w14:textId="77777777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3C8F1B05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74FE2D10" w14:textId="6F863DB9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B4CD8" w:rsidRPr="0088127F">
              <w:rPr>
                <w:rFonts w:ascii="Times New Roman" w:hAnsi="Times New Roman" w:cs="Times New Roman"/>
                <w:sz w:val="18"/>
                <w:szCs w:val="18"/>
              </w:rPr>
              <w:t>zadanie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multimedialn</w:t>
            </w:r>
            <w:r w:rsidR="006B4CD8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77F8F00" w14:textId="339BE00E" w:rsidR="00952652" w:rsidRPr="0088127F" w:rsidRDefault="00952652" w:rsidP="006B4CD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4FAB9561" w14:textId="77777777" w:rsidTr="007820E8">
        <w:trPr>
          <w:trHeight w:val="441"/>
        </w:trPr>
        <w:tc>
          <w:tcPr>
            <w:tcW w:w="1389" w:type="dxa"/>
            <w:vMerge/>
          </w:tcPr>
          <w:p w14:paraId="6A408953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8E11CA1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2297" w:type="dxa"/>
          </w:tcPr>
          <w:p w14:paraId="7F142068" w14:textId="0DC4AA41" w:rsidR="00D10E9D" w:rsidRPr="0088127F" w:rsidRDefault="00305B30" w:rsidP="007820E8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37.  Pan Jezus uzdrawia paralityka</w:t>
            </w:r>
          </w:p>
        </w:tc>
        <w:tc>
          <w:tcPr>
            <w:tcW w:w="2551" w:type="dxa"/>
          </w:tcPr>
          <w:p w14:paraId="416CE2EF" w14:textId="77777777" w:rsidR="00D10E9D" w:rsidRPr="0088127F" w:rsidRDefault="004D4216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094AD30E" w14:textId="5CB5E553" w:rsidR="004C3B4F" w:rsidRPr="0088127F" w:rsidRDefault="004C3B4F" w:rsidP="004C3B4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 (D.1.)</w:t>
            </w:r>
          </w:p>
          <w:p w14:paraId="492B8076" w14:textId="391F7C10" w:rsidR="0039117F" w:rsidRPr="0088127F" w:rsidRDefault="0039117F" w:rsidP="004C3B4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Pojęcie sakramentu pokuty i pojednania. (B.9.)</w:t>
            </w:r>
          </w:p>
          <w:p w14:paraId="07E75446" w14:textId="4100FCF4" w:rsidR="0039117F" w:rsidRPr="0088127F" w:rsidRDefault="0039117F" w:rsidP="004C3B4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Podstawowe gesty, znaki i symbole liturgiczne. (B2)</w:t>
            </w:r>
          </w:p>
          <w:p w14:paraId="5DF4F581" w14:textId="29B96380" w:rsidR="0039117F" w:rsidRPr="0088127F" w:rsidRDefault="0039117F" w:rsidP="004C3B4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modlitwę. Rodzaje modlitwy.         ( D.1.)</w:t>
            </w:r>
          </w:p>
          <w:p w14:paraId="422C2068" w14:textId="6ADB0DFF" w:rsidR="004C3B4F" w:rsidRPr="0088127F" w:rsidRDefault="004C3B4F" w:rsidP="004C3B4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2CEF003" w14:textId="082CFD60" w:rsidR="00D82F9E" w:rsidRPr="0088127F" w:rsidRDefault="00D82F9E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tłumaczy, że poprzez modlitwę może okazywać wdzięczność za dobroć Pana Boga, </w:t>
            </w:r>
            <w:r w:rsidR="0039117F" w:rsidRPr="0088127F">
              <w:rPr>
                <w:rFonts w:ascii="Times New Roman" w:hAnsi="Times New Roman" w:cs="Times New Roman"/>
                <w:sz w:val="18"/>
                <w:szCs w:val="18"/>
              </w:rPr>
              <w:t>(D.1.6.)</w:t>
            </w:r>
          </w:p>
          <w:p w14:paraId="2B644BF8" w14:textId="77777777" w:rsidR="0039117F" w:rsidRPr="0088127F" w:rsidRDefault="00D82F9E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 modlitwie dziękuje za dobro, które otrzymujemy od Pana Jezusa</w:t>
            </w:r>
          </w:p>
          <w:p w14:paraId="31E3FB8A" w14:textId="68193DCA" w:rsidR="00D10E9D" w:rsidRPr="0088127F" w:rsidRDefault="004C3B4F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 D.1.e)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C65E168" w14:textId="455DC3AA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Pan Jezus leczy nie tylko ciało człowieka, ale i duszę, odpuszczając grzechy, </w:t>
            </w:r>
            <w:r w:rsidR="00BD0464" w:rsidRPr="0088127F">
              <w:rPr>
                <w:rFonts w:ascii="Times New Roman" w:hAnsi="Times New Roman" w:cs="Times New Roman"/>
                <w:sz w:val="18"/>
                <w:szCs w:val="18"/>
              </w:rPr>
              <w:t>(B.9.1.)</w:t>
            </w:r>
          </w:p>
          <w:p w14:paraId="26D64317" w14:textId="31AC46A8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określa, czym jest konfesjonał. </w:t>
            </w:r>
            <w:r w:rsidR="0039117F" w:rsidRPr="0088127F">
              <w:rPr>
                <w:rFonts w:ascii="Times New Roman" w:hAnsi="Times New Roman" w:cs="Times New Roman"/>
                <w:sz w:val="18"/>
                <w:szCs w:val="18"/>
              </w:rPr>
              <w:t>(B.2.2.)</w:t>
            </w:r>
          </w:p>
          <w:p w14:paraId="1235BB19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40B352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732C3FC1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0396CFB2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4BAA8773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681B31EC" w14:textId="77777777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76572131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367BD7EE" w14:textId="0057C3E6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B4CD8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zadania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multimedialn</w:t>
            </w:r>
            <w:r w:rsidR="006B4CD8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E884EB7" w14:textId="77777777" w:rsidR="00D10E9D" w:rsidRPr="0088127F" w:rsidRDefault="00D10E9D" w:rsidP="007820E8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</w:p>
          <w:p w14:paraId="3AFB2447" w14:textId="3B172C8E" w:rsidR="00952652" w:rsidRPr="0088127F" w:rsidRDefault="00952652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538B34FD" w14:textId="77777777" w:rsidTr="007820E8">
        <w:trPr>
          <w:trHeight w:val="441"/>
        </w:trPr>
        <w:tc>
          <w:tcPr>
            <w:tcW w:w="1389" w:type="dxa"/>
            <w:vMerge/>
          </w:tcPr>
          <w:p w14:paraId="048E7F10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9AD2D9A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2297" w:type="dxa"/>
          </w:tcPr>
          <w:p w14:paraId="21610311" w14:textId="77777777" w:rsidR="00305B30" w:rsidRPr="0088127F" w:rsidRDefault="00305B30" w:rsidP="00305B30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38  Pan Jezus przywraca wzrok Bartymeuszowi</w:t>
            </w:r>
          </w:p>
          <w:p w14:paraId="33BB4DE7" w14:textId="55B6134B" w:rsidR="00D10E9D" w:rsidRPr="0088127F" w:rsidRDefault="00D10E9D" w:rsidP="007820E8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749BCC2D" w14:textId="77777777" w:rsidR="00D10E9D" w:rsidRPr="0088127F" w:rsidRDefault="004D4216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17F4CF2A" w14:textId="73F94598" w:rsidR="004C3B4F" w:rsidRPr="0088127F" w:rsidRDefault="004C3B4F" w:rsidP="004C3B4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 (D.1.)</w:t>
            </w:r>
          </w:p>
          <w:p w14:paraId="3CEFC23E" w14:textId="5CB6E679" w:rsidR="0039117F" w:rsidRPr="0088127F" w:rsidRDefault="0039117F" w:rsidP="004C3B4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Bóg Miłosiernym Ojcem. (B.8.)</w:t>
            </w:r>
          </w:p>
          <w:p w14:paraId="0C0BDB28" w14:textId="77777777" w:rsidR="004C3B4F" w:rsidRPr="0088127F" w:rsidRDefault="004C3B4F" w:rsidP="004C3B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3A87268" w14:textId="4A5723F9" w:rsidR="004C3B4F" w:rsidRPr="0088127F" w:rsidRDefault="004C3B4F" w:rsidP="004C3B4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025027C" w14:textId="3B366A4B" w:rsidR="00D82F9E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</w:t>
            </w:r>
            <w:r w:rsidR="00D82F9E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opowiada historię Bartymeusza, </w:t>
            </w:r>
            <w:r w:rsidR="00F03E12" w:rsidRPr="0088127F">
              <w:rPr>
                <w:rFonts w:ascii="Times New Roman" w:hAnsi="Times New Roman" w:cs="Times New Roman"/>
                <w:sz w:val="18"/>
                <w:szCs w:val="18"/>
              </w:rPr>
              <w:t>(A.4.1)</w:t>
            </w:r>
          </w:p>
          <w:p w14:paraId="6039D14D" w14:textId="3E48F321" w:rsidR="00D10E9D" w:rsidRPr="0088127F" w:rsidRDefault="00D82F9E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okazuje wdzięczność Panu Jezusowi w modlitwie.</w:t>
            </w:r>
            <w:r w:rsidR="004C3B4F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 D.1.e)</w:t>
            </w:r>
          </w:p>
          <w:p w14:paraId="251F68CA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E60CE62" w14:textId="1F289C1A" w:rsidR="007F17F0" w:rsidRPr="0088127F" w:rsidRDefault="007F17F0" w:rsidP="007F1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Pan Jezus nie pozostaje obojętny na wołanie człowieka. </w:t>
            </w:r>
            <w:r w:rsidR="0039117F" w:rsidRPr="0088127F">
              <w:rPr>
                <w:rFonts w:ascii="Times New Roman" w:hAnsi="Times New Roman" w:cs="Times New Roman"/>
                <w:sz w:val="18"/>
                <w:szCs w:val="18"/>
              </w:rPr>
              <w:t>(B.8.3.)</w:t>
            </w:r>
          </w:p>
          <w:p w14:paraId="4103E3DA" w14:textId="5530A792" w:rsidR="00D10E9D" w:rsidRPr="0088127F" w:rsidRDefault="00D10E9D" w:rsidP="007820E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B5FA59B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3F60F317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055A93A6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7EDEF60E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4A92847A" w14:textId="77777777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71F10CDE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000C9901" w14:textId="354317F0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B4CD8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zadania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multimedialn</w:t>
            </w:r>
            <w:r w:rsidR="006B4CD8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AC8FB5B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</w:p>
          <w:p w14:paraId="77E627A1" w14:textId="48178EAA" w:rsidR="00952652" w:rsidRPr="0088127F" w:rsidRDefault="00952652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0E9D" w:rsidRPr="0088127F" w14:paraId="0CC41CF0" w14:textId="77777777" w:rsidTr="007820E8">
        <w:trPr>
          <w:trHeight w:val="441"/>
        </w:trPr>
        <w:tc>
          <w:tcPr>
            <w:tcW w:w="1389" w:type="dxa"/>
            <w:vMerge/>
          </w:tcPr>
          <w:p w14:paraId="1E7C9E29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2DCC52FA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2297" w:type="dxa"/>
          </w:tcPr>
          <w:p w14:paraId="48FE01B4" w14:textId="77777777" w:rsidR="00305B30" w:rsidRPr="0088127F" w:rsidRDefault="00305B30" w:rsidP="00305B30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39.  Pan Jezus przemienia życie Zacheusza</w:t>
            </w:r>
          </w:p>
          <w:p w14:paraId="1298109F" w14:textId="2C449479" w:rsidR="00D10E9D" w:rsidRPr="0088127F" w:rsidRDefault="00D10E9D" w:rsidP="007820E8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6D490AA6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D4216"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332BD338" w14:textId="75CF3B9D" w:rsidR="0039117F" w:rsidRPr="0088127F" w:rsidRDefault="0039117F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Potrzeba dzielenia się dobrem z każdym człowiekiem. ( C.5.)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565B4E8" w14:textId="03F9A044" w:rsidR="007F17F0" w:rsidRPr="0088127F" w:rsidRDefault="00D82F9E" w:rsidP="002E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 że spotkanie z Panem Jezusem przemienia życie Zacheusza, </w:t>
            </w:r>
            <w:r w:rsidR="0039117F" w:rsidRPr="0088127F">
              <w:rPr>
                <w:rFonts w:ascii="Times New Roman" w:hAnsi="Times New Roman" w:cs="Times New Roman"/>
                <w:sz w:val="18"/>
                <w:szCs w:val="18"/>
              </w:rPr>
              <w:t>(A.4.1)</w:t>
            </w:r>
          </w:p>
          <w:p w14:paraId="585E23E3" w14:textId="357769C8" w:rsidR="00D10E9D" w:rsidRPr="0088127F" w:rsidRDefault="00D82F9E" w:rsidP="002E58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szanuje siebie i innych.</w:t>
            </w:r>
            <w:r w:rsidR="0039117F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(C.5.b.)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6A57EE9" w14:textId="17BC4CBB" w:rsidR="003E013C" w:rsidRPr="0088127F" w:rsidRDefault="003E013C" w:rsidP="003E01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określa, kogo nazywamy egoistą, </w:t>
            </w:r>
            <w:r w:rsidR="00EA1A3C" w:rsidRPr="0088127F">
              <w:rPr>
                <w:rFonts w:ascii="Times New Roman" w:hAnsi="Times New Roman" w:cs="Times New Roman"/>
                <w:sz w:val="18"/>
                <w:szCs w:val="18"/>
              </w:rPr>
              <w:t>(C.5.2.)</w:t>
            </w:r>
          </w:p>
          <w:p w14:paraId="560281A4" w14:textId="58802432" w:rsidR="003E013C" w:rsidRPr="0088127F" w:rsidRDefault="003E013C" w:rsidP="003E01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tłumaczy, że prawdziwe szczęście polega na dzieleniu się z innymi. </w:t>
            </w:r>
            <w:r w:rsidR="0039117F" w:rsidRPr="0088127F">
              <w:rPr>
                <w:rFonts w:ascii="Times New Roman" w:hAnsi="Times New Roman" w:cs="Times New Roman"/>
                <w:sz w:val="18"/>
                <w:szCs w:val="18"/>
              </w:rPr>
              <w:t>(C.5.d.)</w:t>
            </w:r>
          </w:p>
          <w:p w14:paraId="7290D7F1" w14:textId="77777777" w:rsidR="00D10E9D" w:rsidRPr="0088127F" w:rsidRDefault="00D10E9D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E12B9F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75535151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8639979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400372FA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5F5EA740" w14:textId="77777777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4D433890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53C1CCF8" w14:textId="77777777" w:rsidR="00D10E9D" w:rsidRPr="0088127F" w:rsidRDefault="00D10E9D" w:rsidP="007820E8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</w:p>
          <w:p w14:paraId="7BA890B3" w14:textId="7E566731" w:rsidR="00952652" w:rsidRPr="0088127F" w:rsidRDefault="00952652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3647643B" w14:textId="77777777" w:rsidTr="007820E8">
        <w:trPr>
          <w:trHeight w:val="441"/>
        </w:trPr>
        <w:tc>
          <w:tcPr>
            <w:tcW w:w="1389" w:type="dxa"/>
            <w:vMerge/>
          </w:tcPr>
          <w:p w14:paraId="5A96EB0B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AC3E640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2297" w:type="dxa"/>
          </w:tcPr>
          <w:p w14:paraId="7894E762" w14:textId="77777777" w:rsidR="00305B30" w:rsidRPr="0088127F" w:rsidRDefault="00305B30" w:rsidP="00305B30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40.  Pan Jezus uzdrawia dziesięciu trędowatych</w:t>
            </w:r>
          </w:p>
          <w:p w14:paraId="78651C9C" w14:textId="00EC9B1F" w:rsidR="00D10E9D" w:rsidRPr="0088127F" w:rsidRDefault="00D10E9D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1A3A283" w14:textId="77777777" w:rsidR="00D10E9D" w:rsidRPr="0088127F" w:rsidRDefault="004D4216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5A077412" w14:textId="265C77F7" w:rsidR="004C3B4F" w:rsidRPr="0088127F" w:rsidRDefault="004C3B4F" w:rsidP="004C3B4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 (D.1.)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D712498" w14:textId="75D7E480" w:rsidR="00D82F9E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</w:t>
            </w:r>
            <w:r w:rsidR="00D82F9E" w:rsidRPr="0088127F">
              <w:rPr>
                <w:rFonts w:ascii="Times New Roman" w:hAnsi="Times New Roman" w:cs="Times New Roman"/>
                <w:sz w:val="18"/>
                <w:szCs w:val="18"/>
              </w:rPr>
              <w:t>→ opowiada historię uzdrowienia dziesięciu trędowatych,</w:t>
            </w:r>
            <w:r w:rsidR="00EA1A3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(A.4.1.)</w:t>
            </w:r>
          </w:p>
          <w:p w14:paraId="2EC37AFD" w14:textId="1DFFB237" w:rsidR="00D82F9E" w:rsidRPr="0088127F" w:rsidRDefault="00D82F9E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→ formułuje modlitwy prośby, </w:t>
            </w:r>
            <w:r w:rsidR="00EA1A3C" w:rsidRPr="0088127F">
              <w:rPr>
                <w:rFonts w:ascii="Times New Roman" w:hAnsi="Times New Roman" w:cs="Times New Roman"/>
                <w:sz w:val="18"/>
                <w:szCs w:val="18"/>
              </w:rPr>
              <w:t>(D.1.g.)</w:t>
            </w:r>
          </w:p>
          <w:p w14:paraId="489DA603" w14:textId="02B224D5" w:rsidR="003E013C" w:rsidRPr="0088127F" w:rsidRDefault="00D82F9E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modli się w intencjach własnych oraz innych ludzi, </w:t>
            </w:r>
            <w:r w:rsidR="004C3B4F" w:rsidRPr="0088127F">
              <w:rPr>
                <w:rFonts w:ascii="Times New Roman" w:hAnsi="Times New Roman" w:cs="Times New Roman"/>
                <w:sz w:val="18"/>
                <w:szCs w:val="18"/>
              </w:rPr>
              <w:t>(D.1.g).</w:t>
            </w:r>
          </w:p>
          <w:p w14:paraId="7ED89EF0" w14:textId="77777777" w:rsidR="00D10E9D" w:rsidRPr="0088127F" w:rsidRDefault="00D10E9D" w:rsidP="003E01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70E705F" w14:textId="3506D458" w:rsidR="003E013C" w:rsidRPr="0088127F" w:rsidRDefault="003E013C" w:rsidP="003E01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Pan Jezus obdarowuje ludzi wieloma łaskami. </w:t>
            </w:r>
            <w:r w:rsidR="00EA1A3C" w:rsidRPr="0088127F">
              <w:rPr>
                <w:rFonts w:ascii="Times New Roman" w:hAnsi="Times New Roman" w:cs="Times New Roman"/>
                <w:sz w:val="18"/>
                <w:szCs w:val="18"/>
              </w:rPr>
              <w:t>(A.4.3.)</w:t>
            </w:r>
          </w:p>
          <w:p w14:paraId="243BBA41" w14:textId="4472FD4C" w:rsidR="00D10E9D" w:rsidRPr="0088127F" w:rsidRDefault="003E013C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→jest wdzięczny Panu Jezusowi za dobro, które od niego otrzymuje.</w:t>
            </w:r>
            <w:r w:rsidR="004C3B4F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A1A3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="004C3B4F" w:rsidRPr="0088127F">
              <w:rPr>
                <w:rFonts w:ascii="Times New Roman" w:hAnsi="Times New Roman" w:cs="Times New Roman"/>
                <w:sz w:val="18"/>
                <w:szCs w:val="18"/>
              </w:rPr>
              <w:t>( D.1.e)</w:t>
            </w:r>
          </w:p>
        </w:tc>
        <w:tc>
          <w:tcPr>
            <w:tcW w:w="2268" w:type="dxa"/>
          </w:tcPr>
          <w:p w14:paraId="0FB3C39B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7E63DC3C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804DC36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4D80EB8B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65D90ADC" w14:textId="77777777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5282922E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762EDD01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inscenizacja, </w:t>
            </w:r>
          </w:p>
          <w:p w14:paraId="7EE15796" w14:textId="154BDFB4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B11C0" w:rsidRPr="0088127F">
              <w:rPr>
                <w:rFonts w:ascii="Times New Roman" w:hAnsi="Times New Roman" w:cs="Times New Roman"/>
                <w:sz w:val="18"/>
                <w:szCs w:val="18"/>
              </w:rPr>
              <w:t>wywiad</w:t>
            </w:r>
          </w:p>
          <w:p w14:paraId="1B44B7AF" w14:textId="418B2EB2" w:rsidR="00952652" w:rsidRPr="0088127F" w:rsidRDefault="00952652" w:rsidP="009B11C0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34888CF1" w14:textId="77777777" w:rsidTr="007820E8">
        <w:trPr>
          <w:trHeight w:val="441"/>
        </w:trPr>
        <w:tc>
          <w:tcPr>
            <w:tcW w:w="1389" w:type="dxa"/>
            <w:vMerge/>
          </w:tcPr>
          <w:p w14:paraId="6BDCF2FD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662BFA9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2297" w:type="dxa"/>
          </w:tcPr>
          <w:p w14:paraId="063830AF" w14:textId="77777777" w:rsidR="00305B30" w:rsidRPr="0088127F" w:rsidRDefault="00305B30" w:rsidP="00305B30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41.  Pan Jezus uzdrawia syna dworzanina</w:t>
            </w:r>
          </w:p>
          <w:p w14:paraId="655F71A9" w14:textId="2E720EEE" w:rsidR="00D10E9D" w:rsidRPr="0088127F" w:rsidRDefault="00D10E9D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15E31CD8" w14:textId="77777777" w:rsidR="00D10E9D" w:rsidRPr="0088127F" w:rsidRDefault="004D4216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1998543D" w14:textId="6365592F" w:rsidR="00EA1A3C" w:rsidRPr="0088127F" w:rsidRDefault="00EA1A3C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modlitwę. (D.1.)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3E45499" w14:textId="089FF626" w:rsidR="00D10E9D" w:rsidRPr="0088127F" w:rsidRDefault="00D82F9E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 modlitwie zwraca się o pomoc do Pana Jezusa.</w:t>
            </w:r>
            <w:r w:rsidR="00EA1A3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(D.1.f)</w:t>
            </w:r>
          </w:p>
          <w:p w14:paraId="698E1A0B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04EA32A" w14:textId="1D666415" w:rsidR="003E013C" w:rsidRPr="0088127F" w:rsidRDefault="003E013C" w:rsidP="003E01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tłumaczy, że dworzanin ufa Panu Jezusowi, </w:t>
            </w:r>
            <w:r w:rsidR="00EA1A3C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50160E1B" w14:textId="046C072C" w:rsidR="003E013C" w:rsidRPr="0088127F" w:rsidRDefault="003E013C" w:rsidP="003E01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dworzanin prosi Pana Jezusa o pomoc, bo wierzy w Niego, </w:t>
            </w:r>
            <w:r w:rsidR="00EA1A3C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79280FCD" w14:textId="64A1382A" w:rsidR="003E013C" w:rsidRPr="0088127F" w:rsidRDefault="003E013C" w:rsidP="003E01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modli się słowami Aktu wiary. </w:t>
            </w:r>
            <w:r w:rsidR="00EA1A3C" w:rsidRPr="0088127F">
              <w:rPr>
                <w:rFonts w:ascii="Times New Roman" w:hAnsi="Times New Roman" w:cs="Times New Roman"/>
                <w:sz w:val="18"/>
                <w:szCs w:val="18"/>
              </w:rPr>
              <w:t>(D.1.h.) (D.1.b.)</w:t>
            </w:r>
          </w:p>
          <w:p w14:paraId="0B89F523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5693F17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11A63FD5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31EB8620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338558DC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1DAEC498" w14:textId="77777777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54B8B86F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00B18002" w14:textId="75E12530" w:rsidR="00D10E9D" w:rsidRPr="0088127F" w:rsidRDefault="00D10E9D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733FEA5D" w14:textId="77777777" w:rsidTr="007820E8">
        <w:trPr>
          <w:trHeight w:val="441"/>
        </w:trPr>
        <w:tc>
          <w:tcPr>
            <w:tcW w:w="1389" w:type="dxa"/>
            <w:vMerge/>
          </w:tcPr>
          <w:p w14:paraId="7593C693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135F69E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2297" w:type="dxa"/>
          </w:tcPr>
          <w:p w14:paraId="33D62393" w14:textId="77777777" w:rsidR="00305B30" w:rsidRPr="0088127F" w:rsidRDefault="00305B30" w:rsidP="00305B30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42.  Pan Jezus sprawia cudowny połów ryb</w:t>
            </w:r>
          </w:p>
          <w:p w14:paraId="4E42DB59" w14:textId="2ECB6113" w:rsidR="00D10E9D" w:rsidRPr="0088127F" w:rsidRDefault="00D10E9D" w:rsidP="007820E8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1CC3A672" w14:textId="77777777" w:rsidR="00D10E9D" w:rsidRPr="0088127F" w:rsidRDefault="004D4216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18D51A1D" w14:textId="77777777" w:rsidR="009F1BF6" w:rsidRPr="0088127F" w:rsidRDefault="009F1BF6" w:rsidP="009F1BF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 (D.1.)</w:t>
            </w:r>
          </w:p>
          <w:p w14:paraId="75E5B7E6" w14:textId="30368A93" w:rsidR="009F1BF6" w:rsidRPr="0088127F" w:rsidRDefault="009F1BF6" w:rsidP="009F1B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999DFA8" w14:textId="666412BE" w:rsidR="00D82F9E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→ </w:t>
            </w:r>
            <w:r w:rsidR="00D82F9E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Streszcza fragment Ewangelii o cudownym połowie ryb, </w:t>
            </w:r>
            <w:r w:rsidR="00EA1A3C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08CCF934" w14:textId="33D68ACD" w:rsidR="00D10E9D" w:rsidRPr="0088127F" w:rsidRDefault="00D82F9E" w:rsidP="007820E8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Modląc się, Aktem nadziei, wyraża ufność Panu Jezusowi.</w:t>
            </w:r>
            <w:r w:rsidR="009F1BF6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(D.1.h.)</w:t>
            </w:r>
          </w:p>
          <w:p w14:paraId="3A81031A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</w:t>
            </w:r>
          </w:p>
          <w:p w14:paraId="0260D3AA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color w:val="4D4D4D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598C224" w14:textId="0B416154" w:rsidR="003E013C" w:rsidRPr="0088127F" w:rsidRDefault="003E013C" w:rsidP="003E01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tłumaczy, że swoim zachowaniem świadczy o tym, czy jest uczniem Pana Jezusa, czy nie,</w:t>
            </w:r>
            <w:r w:rsidR="00EA1A3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(A.4.3.)</w:t>
            </w:r>
          </w:p>
          <w:p w14:paraId="505CA37D" w14:textId="44E6724C" w:rsidR="003E013C" w:rsidRPr="0088127F" w:rsidRDefault="003E013C" w:rsidP="003E01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→ modli się słowami Aktu nadziei. </w:t>
            </w:r>
            <w:r w:rsidR="009F1BF6" w:rsidRPr="0088127F">
              <w:rPr>
                <w:rFonts w:ascii="Times New Roman" w:hAnsi="Times New Roman" w:cs="Times New Roman"/>
                <w:sz w:val="18"/>
                <w:szCs w:val="18"/>
              </w:rPr>
              <w:t>(D.1.b.)</w:t>
            </w:r>
            <w:r w:rsidR="00EA1A3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(D.1.h.)</w:t>
            </w:r>
          </w:p>
          <w:p w14:paraId="57A4E4B7" w14:textId="46997C95" w:rsidR="00D10E9D" w:rsidRPr="0088127F" w:rsidRDefault="00D10E9D" w:rsidP="007820E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AD04BB6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43F54003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32A58417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12C92765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49F91AA4" w14:textId="77777777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747FF452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6BCCD975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inscenizacja, </w:t>
            </w:r>
          </w:p>
          <w:p w14:paraId="2CBF5E75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praca plastyczna,</w:t>
            </w:r>
          </w:p>
          <w:p w14:paraId="44977935" w14:textId="7425686C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B11C0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zadanie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multimedialn</w:t>
            </w:r>
            <w:r w:rsidR="009B11C0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5FE2E38" w14:textId="5651E9FD" w:rsidR="00952652" w:rsidRPr="0088127F" w:rsidRDefault="00952652" w:rsidP="009B11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0E9D" w:rsidRPr="0088127F" w14:paraId="3BF9ADF5" w14:textId="77777777" w:rsidTr="007820E8">
        <w:trPr>
          <w:trHeight w:val="441"/>
        </w:trPr>
        <w:tc>
          <w:tcPr>
            <w:tcW w:w="1389" w:type="dxa"/>
            <w:vMerge/>
          </w:tcPr>
          <w:p w14:paraId="760EF1AF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65AC92D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0AF561A6" w14:textId="77777777" w:rsidR="00305B30" w:rsidRPr="0088127F" w:rsidRDefault="00305B30" w:rsidP="00305B3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43.  Pan Jezus wskrzesza Łazarza</w:t>
            </w:r>
          </w:p>
          <w:p w14:paraId="53E48DE7" w14:textId="58BD0E91" w:rsidR="00D10E9D" w:rsidRPr="0088127F" w:rsidRDefault="00D10E9D" w:rsidP="007820E8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6E05E7B4" w14:textId="054032B9" w:rsidR="009F1BF6" w:rsidRPr="0088127F" w:rsidRDefault="009F1BF6" w:rsidP="009F1BF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 (D.1.)</w:t>
            </w:r>
          </w:p>
          <w:p w14:paraId="0AE69124" w14:textId="5CF73CF1" w:rsidR="00BF3CA8" w:rsidRPr="0088127F" w:rsidRDefault="00BF3CA8" w:rsidP="009F1BF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Bliskość i obecność Boga wśród nas i w naszym życiu. (A.2.)</w:t>
            </w:r>
          </w:p>
          <w:p w14:paraId="13E9C4D1" w14:textId="304B5219" w:rsidR="00BF3CA8" w:rsidRPr="0088127F" w:rsidRDefault="00BF3CA8" w:rsidP="009F1BF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Wolność i wybory człowieka. Wpływ wiary na postępowanie i wybory moralne człowieka. (C.3.)</w:t>
            </w:r>
          </w:p>
          <w:p w14:paraId="5499574E" w14:textId="687C6080" w:rsidR="00DE7392" w:rsidRPr="0088127F" w:rsidRDefault="00DE7392" w:rsidP="009F1BF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Bóg Miłosiernym Ojcem. (B.8.)</w:t>
            </w:r>
          </w:p>
          <w:p w14:paraId="0224A67F" w14:textId="15B71E81" w:rsidR="009F1BF6" w:rsidRPr="0088127F" w:rsidRDefault="009F1BF6" w:rsidP="009F1BF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85C2D36" w14:textId="30F72E47" w:rsidR="00D82F9E" w:rsidRPr="0088127F" w:rsidRDefault="00D82F9E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zmarłym pomagamy wtedy, gdy się za nich modlimy, </w:t>
            </w:r>
            <w:r w:rsidR="009F1BF6" w:rsidRPr="0088127F">
              <w:rPr>
                <w:rFonts w:ascii="Times New Roman" w:hAnsi="Times New Roman" w:cs="Times New Roman"/>
                <w:sz w:val="18"/>
                <w:szCs w:val="18"/>
              </w:rPr>
              <w:t>(D.1.a.)</w:t>
            </w:r>
          </w:p>
          <w:p w14:paraId="531405DD" w14:textId="565B3D01" w:rsidR="00D10E9D" w:rsidRPr="0088127F" w:rsidRDefault="00D82F9E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szanuje życie i wie, że otrzymał je od Boga.</w:t>
            </w:r>
            <w:r w:rsidR="00BF3CA8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(A.2.4.)</w:t>
            </w:r>
          </w:p>
          <w:p w14:paraId="4231E42D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27EFB45" w14:textId="0912C63A" w:rsidR="003E013C" w:rsidRPr="0088127F" w:rsidRDefault="003E013C" w:rsidP="003E01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tłumaczy, że Pan Jezus pragnie, by każdy człowiek trafił do nieba,</w:t>
            </w:r>
            <w:r w:rsidR="00BF3CA8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(B.8.3.</w:t>
            </w:r>
            <w:r w:rsidR="00DE7392" w:rsidRPr="0088127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4A7D847" w14:textId="09B0C160" w:rsidR="003E013C" w:rsidRPr="0088127F" w:rsidRDefault="003E013C" w:rsidP="003E01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każdy człowiek jest powołany do świętości. </w:t>
            </w:r>
            <w:r w:rsidR="00BF3CA8" w:rsidRPr="0088127F">
              <w:rPr>
                <w:rFonts w:ascii="Times New Roman" w:hAnsi="Times New Roman" w:cs="Times New Roman"/>
                <w:sz w:val="18"/>
                <w:szCs w:val="18"/>
              </w:rPr>
              <w:t>(C.3.4.)</w:t>
            </w:r>
          </w:p>
          <w:p w14:paraId="4405E1D3" w14:textId="094D333A" w:rsidR="00D10E9D" w:rsidRPr="0088127F" w:rsidRDefault="00D10E9D" w:rsidP="004C74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5F85C5C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53FC2D15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0C5A5B9E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2D29FA80" w14:textId="46C105A2" w:rsidR="00952652" w:rsidRPr="0088127F" w:rsidRDefault="00952652" w:rsidP="009B11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3E7BDE76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2F80A09B" w14:textId="5A7086F1" w:rsidR="00952652" w:rsidRPr="0088127F" w:rsidRDefault="00952652" w:rsidP="009B11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B11C0" w:rsidRPr="0088127F">
              <w:rPr>
                <w:rFonts w:ascii="Times New Roman" w:hAnsi="Times New Roman" w:cs="Times New Roman"/>
                <w:sz w:val="18"/>
                <w:szCs w:val="18"/>
              </w:rPr>
              <w:t>taniec z pokazywaniem.</w:t>
            </w:r>
          </w:p>
          <w:p w14:paraId="7E90040D" w14:textId="77777777" w:rsidR="00D10E9D" w:rsidRPr="0088127F" w:rsidRDefault="00D10E9D" w:rsidP="007820E8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</w:p>
          <w:p w14:paraId="4813D5B0" w14:textId="7601FBE1" w:rsidR="00952652" w:rsidRPr="0088127F" w:rsidRDefault="00952652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324CE5AF" w14:textId="77777777" w:rsidTr="007820E8">
        <w:trPr>
          <w:trHeight w:val="441"/>
        </w:trPr>
        <w:tc>
          <w:tcPr>
            <w:tcW w:w="1389" w:type="dxa"/>
            <w:vMerge/>
          </w:tcPr>
          <w:p w14:paraId="749374DB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F6E221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3EC90CF1" w14:textId="77777777" w:rsidR="00305B30" w:rsidRPr="0088127F" w:rsidRDefault="00305B30" w:rsidP="00305B30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44.  Pan Jezus obdarza nas talentami </w:t>
            </w:r>
          </w:p>
          <w:p w14:paraId="354DED79" w14:textId="12AED8BA" w:rsidR="00D10E9D" w:rsidRPr="0088127F" w:rsidRDefault="00D10E9D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A180BE7" w14:textId="77777777" w:rsidR="00D10E9D" w:rsidRPr="0088127F" w:rsidRDefault="004D4216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678D7495" w14:textId="4014C44B" w:rsidR="009F1BF6" w:rsidRPr="0088127F" w:rsidRDefault="009F1BF6" w:rsidP="009F1BF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 (D.1.)</w:t>
            </w:r>
          </w:p>
          <w:p w14:paraId="77BB4E87" w14:textId="6BFF08D2" w:rsidR="00DE7392" w:rsidRPr="0088127F" w:rsidRDefault="00DE7392" w:rsidP="009F1BF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Biblijne i historyczne przykłady postaw moralnych. (C.6.)</w:t>
            </w:r>
          </w:p>
          <w:p w14:paraId="099BFA80" w14:textId="779060CE" w:rsidR="009F1BF6" w:rsidRPr="0088127F" w:rsidRDefault="009F1BF6" w:rsidP="009F1BF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1E45E41" w14:textId="3C5265B6" w:rsidR="00D12F0E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</w:t>
            </w:r>
            <w:r w:rsidR="00D82F9E" w:rsidRPr="0088127F">
              <w:rPr>
                <w:rFonts w:ascii="Times New Roman" w:hAnsi="Times New Roman" w:cs="Times New Roman"/>
                <w:sz w:val="18"/>
                <w:szCs w:val="18"/>
              </w:rPr>
              <w:t>→ opowiada przypowieść o talentach.</w:t>
            </w:r>
            <w:r w:rsidR="00DE7392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82F9E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E7392" w:rsidRPr="0088127F">
              <w:rPr>
                <w:rFonts w:ascii="Times New Roman" w:hAnsi="Times New Roman" w:cs="Times New Roman"/>
                <w:sz w:val="18"/>
                <w:szCs w:val="18"/>
              </w:rPr>
              <w:t>(C.6.2.)</w:t>
            </w:r>
          </w:p>
          <w:p w14:paraId="3FE5B52D" w14:textId="2B305096" w:rsidR="00D10E9D" w:rsidRPr="0088127F" w:rsidRDefault="00D82F9E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jest wdzięczny za dary, którymi Bóg go obdarza.</w:t>
            </w:r>
            <w:r w:rsidR="009F1BF6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(D.1.e.)</w:t>
            </w:r>
          </w:p>
          <w:p w14:paraId="6A644D6C" w14:textId="0399B10F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4FB0C6A" w14:textId="6A2FC980" w:rsidR="00D10E9D" w:rsidRPr="0088127F" w:rsidRDefault="003E013C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→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tłumaczy, że Pan Jezus pragnie, by człowiek pomnażał talenty, które od Niego otrzymał,</w:t>
            </w:r>
            <w:r w:rsidR="00DE7392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(C.6.1.)</w:t>
            </w:r>
          </w:p>
        </w:tc>
        <w:tc>
          <w:tcPr>
            <w:tcW w:w="2268" w:type="dxa"/>
          </w:tcPr>
          <w:p w14:paraId="089BDD23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5E7F4F6B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516B58E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633FE1D3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24C7424E" w14:textId="77777777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718EA6A4" w14:textId="4528D362" w:rsidR="00D10E9D" w:rsidRPr="0088127F" w:rsidRDefault="00952652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75AABE21" w14:textId="749E2216" w:rsidR="00952652" w:rsidRPr="0088127F" w:rsidRDefault="00952652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51A7F7ED" w14:textId="77777777" w:rsidTr="007820E8">
        <w:trPr>
          <w:trHeight w:val="441"/>
        </w:trPr>
        <w:tc>
          <w:tcPr>
            <w:tcW w:w="1389" w:type="dxa"/>
            <w:vMerge w:val="restart"/>
          </w:tcPr>
          <w:p w14:paraId="5BCD1944" w14:textId="69A4033A" w:rsidR="00D10E9D" w:rsidRPr="0088127F" w:rsidRDefault="00A362C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V. Pan Jezus nas zbawia i zaprasza do pracy w swoim królestwie</w:t>
            </w:r>
          </w:p>
        </w:tc>
        <w:tc>
          <w:tcPr>
            <w:tcW w:w="851" w:type="dxa"/>
          </w:tcPr>
          <w:p w14:paraId="664F3EEF" w14:textId="77777777" w:rsidR="00D10E9D" w:rsidRPr="0088127F" w:rsidRDefault="00D10E9D" w:rsidP="007820E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741D3DC2" w14:textId="77777777" w:rsidR="00A362CD" w:rsidRPr="0088127F" w:rsidRDefault="00A362CD" w:rsidP="00A362CD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45.  Pan Jezus przyjmuje chrzest</w:t>
            </w:r>
          </w:p>
          <w:p w14:paraId="092E52FC" w14:textId="502161BA" w:rsidR="00D10E9D" w:rsidRPr="0088127F" w:rsidRDefault="00D10E9D" w:rsidP="007820E8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746C4D8A" w14:textId="77777777" w:rsidR="00D10E9D" w:rsidRPr="0088127F" w:rsidRDefault="004D4216" w:rsidP="004C74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0D37794A" w14:textId="77777777" w:rsidR="00DE7392" w:rsidRPr="0088127F" w:rsidRDefault="00DE7392" w:rsidP="004C74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Wpływ wiary na postępowanie i wybory moralne człowieka (C.3.)</w:t>
            </w:r>
          </w:p>
          <w:p w14:paraId="0FD5B647" w14:textId="15F18C2A" w:rsidR="00DE7392" w:rsidRPr="0088127F" w:rsidRDefault="00DE7392" w:rsidP="004C74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Sakramenty święte. (B.3.)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6E406E4" w14:textId="22118E69" w:rsidR="00D12F0E" w:rsidRPr="0088127F" w:rsidRDefault="00D12F0E" w:rsidP="00A362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wymienia Jana Chrzciciela jako udzielającego chrztu Panu Jezusowi, </w:t>
            </w:r>
            <w:r w:rsidR="00E55303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39991B25" w14:textId="77777777" w:rsidR="00A362CD" w:rsidRPr="0088127F" w:rsidRDefault="00A362CD" w:rsidP="00A362CD">
            <w:pPr>
              <w:ind w:left="1130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C51AF98" w14:textId="639EBFAC" w:rsidR="00D10E9D" w:rsidRPr="0088127F" w:rsidRDefault="00D10E9D" w:rsidP="004C74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6784F93" w14:textId="38145E58" w:rsidR="003E013C" w:rsidRPr="0088127F" w:rsidRDefault="003E013C" w:rsidP="003E01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wskazuje rzekę Jordan jako miejsce przyjęcia chrztu przez Pana Jezusa, </w:t>
            </w:r>
            <w:r w:rsidR="00E55303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7863F2CD" w14:textId="3F15236E" w:rsidR="003E013C" w:rsidRPr="0088127F" w:rsidRDefault="003E013C" w:rsidP="003E01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chrzest obmywa człowieka z grzechów. </w:t>
            </w:r>
            <w:r w:rsidR="00DE7392" w:rsidRPr="0088127F">
              <w:rPr>
                <w:rFonts w:ascii="Times New Roman" w:hAnsi="Times New Roman" w:cs="Times New Roman"/>
                <w:sz w:val="18"/>
                <w:szCs w:val="18"/>
              </w:rPr>
              <w:t>(B.3.2.)</w:t>
            </w:r>
          </w:p>
          <w:p w14:paraId="2D669EDC" w14:textId="3124D2FD" w:rsidR="003E013C" w:rsidRPr="0088127F" w:rsidRDefault="003E013C" w:rsidP="003E013C">
            <w:pPr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jest przekonany o konieczności kierowania się wiarą i słowem Bożym w dokonywaniu wyborów.</w:t>
            </w:r>
            <w:r w:rsidR="00DE7392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(C.3.5.)</w:t>
            </w:r>
          </w:p>
          <w:p w14:paraId="4473EEBE" w14:textId="54E91631" w:rsidR="00D10E9D" w:rsidRPr="0088127F" w:rsidRDefault="00D10E9D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2893417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44A0312B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08B1E27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0410AEB7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0F0B4F37" w14:textId="77777777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3FEAB551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080FFC0B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</w:p>
          <w:p w14:paraId="6E7D22AB" w14:textId="6B03B3A7" w:rsidR="00952652" w:rsidRPr="0088127F" w:rsidRDefault="00952652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0E9D" w:rsidRPr="0088127F" w14:paraId="7F427DCC" w14:textId="77777777" w:rsidTr="007820E8">
        <w:trPr>
          <w:trHeight w:val="441"/>
        </w:trPr>
        <w:tc>
          <w:tcPr>
            <w:tcW w:w="1389" w:type="dxa"/>
            <w:vMerge/>
          </w:tcPr>
          <w:p w14:paraId="33DF180A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AA026A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52A30449" w14:textId="77777777" w:rsidR="00A362CD" w:rsidRPr="0088127F" w:rsidRDefault="00A362CD" w:rsidP="00A362CD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46.  Pan Jezus ustanawia sakrament chrztu</w:t>
            </w:r>
          </w:p>
          <w:p w14:paraId="652B5A9F" w14:textId="6EC4795D" w:rsidR="00D10E9D" w:rsidRPr="0088127F" w:rsidRDefault="00D10E9D" w:rsidP="007820E8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39762A83" w14:textId="77777777" w:rsidR="00D10E9D" w:rsidRPr="0088127F" w:rsidRDefault="004D4216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0664FE46" w14:textId="5090011A" w:rsidR="009F1BF6" w:rsidRPr="0088127F" w:rsidRDefault="009F1BF6" w:rsidP="009F1BF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 (D.1.)</w:t>
            </w:r>
          </w:p>
          <w:p w14:paraId="3F872115" w14:textId="3B2D963C" w:rsidR="00DE7392" w:rsidRPr="0088127F" w:rsidRDefault="00DE7392" w:rsidP="009F1BF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Podstawowe gesty, znaki i symbole liturgiczne. (B.2.)</w:t>
            </w:r>
          </w:p>
          <w:p w14:paraId="4B4075DB" w14:textId="0D70BFAE" w:rsidR="009F1BF6" w:rsidRPr="0088127F" w:rsidRDefault="009F1BF6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3F4361A" w14:textId="1717D3C9" w:rsidR="00D12F0E" w:rsidRPr="0088127F" w:rsidRDefault="00D10E9D" w:rsidP="004C74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→ </w:t>
            </w:r>
            <w:r w:rsidR="00D12F0E" w:rsidRPr="0088127F">
              <w:rPr>
                <w:rFonts w:ascii="Times New Roman" w:hAnsi="Times New Roman" w:cs="Times New Roman"/>
                <w:sz w:val="18"/>
                <w:szCs w:val="18"/>
              </w:rPr>
              <w:t>wyjaśnia, że sakrament chrztu świętego ustanawia Pan Jezus,</w:t>
            </w:r>
            <w:r w:rsidR="00DE7392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(A.4.1.)</w:t>
            </w:r>
          </w:p>
          <w:p w14:paraId="3CE8D44A" w14:textId="6DA43B9E" w:rsidR="00D12F0E" w:rsidRPr="0088127F" w:rsidRDefault="00D12F0E" w:rsidP="004C74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wymienia widzialne znaki chrztu świętego: wodę święconą, oleje święte, chrzcielnicę, paschał, świecę, białą szatkę. </w:t>
            </w:r>
            <w:r w:rsidR="00DE7392" w:rsidRPr="0088127F">
              <w:rPr>
                <w:rFonts w:ascii="Times New Roman" w:hAnsi="Times New Roman" w:cs="Times New Roman"/>
                <w:sz w:val="18"/>
                <w:szCs w:val="18"/>
              </w:rPr>
              <w:t>(B.2.2.)</w:t>
            </w:r>
          </w:p>
          <w:p w14:paraId="709675D4" w14:textId="1F841F67" w:rsidR="00D10E9D" w:rsidRPr="0088127F" w:rsidRDefault="00D10E9D" w:rsidP="004C74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4371DCB" w14:textId="1301E2F2" w:rsidR="003E013C" w:rsidRPr="0088127F" w:rsidRDefault="003E013C" w:rsidP="003E01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powtarza słowa kapłana wypowiadane podczas udzielania sakramentu chrztu świętego: „Ja ciebie chrzczę w imię Ojca i Syna, i Ducha Świętego”, </w:t>
            </w:r>
            <w:r w:rsidR="00DE7392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57334505" w14:textId="514A7014" w:rsidR="00D10E9D" w:rsidRPr="0088127F" w:rsidRDefault="003E013C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jest wdzięczny za dar chrztu świętego.</w:t>
            </w:r>
            <w:r w:rsidR="009F1BF6" w:rsidRPr="0088127F">
              <w:rPr>
                <w:rFonts w:ascii="Times New Roman" w:hAnsi="Times New Roman" w:cs="Times New Roman"/>
                <w:sz w:val="18"/>
                <w:szCs w:val="18"/>
              </w:rPr>
              <w:t>(D.1.e)</w:t>
            </w:r>
          </w:p>
          <w:p w14:paraId="64EBA628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9620A6C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7136C1D9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CB7A242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0BD8A4B5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1133685B" w14:textId="77777777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7C37322A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78C2EF44" w14:textId="77777777" w:rsidR="00D10E9D" w:rsidRPr="0088127F" w:rsidRDefault="00D10E9D" w:rsidP="007820E8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</w:p>
          <w:p w14:paraId="31EA2963" w14:textId="4B8CEF3E" w:rsidR="00952652" w:rsidRPr="0088127F" w:rsidRDefault="00952652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13B2D387" w14:textId="77777777" w:rsidTr="007820E8">
        <w:trPr>
          <w:trHeight w:val="441"/>
        </w:trPr>
        <w:tc>
          <w:tcPr>
            <w:tcW w:w="1389" w:type="dxa"/>
            <w:vMerge/>
          </w:tcPr>
          <w:p w14:paraId="34E0FC36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6387C42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348D4280" w14:textId="77777777" w:rsidR="00A362CD" w:rsidRPr="0088127F" w:rsidRDefault="00A362CD" w:rsidP="00A362CD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47.  Pan Jezus uroczyście wjeżdża do Jerozolimy</w:t>
            </w:r>
          </w:p>
          <w:p w14:paraId="3003C53F" w14:textId="324B5D83" w:rsidR="00D10E9D" w:rsidRPr="0088127F" w:rsidRDefault="00D10E9D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09483B18" w14:textId="79698B25" w:rsidR="00D10E9D" w:rsidRPr="0088127F" w:rsidRDefault="002E1327" w:rsidP="004C74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Zwyczaje związane z obchodami Świąt Narodzenia Pańskiego i Zmartwychwstania Pańskiego.</w:t>
            </w:r>
            <w:r w:rsidR="00DE7392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(B.5.)</w:t>
            </w:r>
          </w:p>
          <w:p w14:paraId="36B85891" w14:textId="77777777" w:rsidR="004D4216" w:rsidRPr="0088127F" w:rsidRDefault="004D4216" w:rsidP="004C74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35771D60" w14:textId="5F501EB7" w:rsidR="00E46747" w:rsidRPr="0088127F" w:rsidRDefault="00E46747" w:rsidP="004C74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Niedziela pamiątką zmartwychwstania. (B.6)</w:t>
            </w:r>
          </w:p>
          <w:p w14:paraId="1FB7426D" w14:textId="60C61361" w:rsidR="00E46747" w:rsidRPr="0088127F" w:rsidRDefault="00E46747" w:rsidP="004C74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Wpływ wiary na postępowanie i wybory moralne człowieka. (C.3.)</w:t>
            </w:r>
          </w:p>
          <w:p w14:paraId="35F513A4" w14:textId="200330E2" w:rsidR="00E46747" w:rsidRPr="0088127F" w:rsidRDefault="00E46747" w:rsidP="004C74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7524BB4" w14:textId="4E1F49C6" w:rsidR="00D12F0E" w:rsidRPr="0088127F" w:rsidRDefault="00D10E9D" w:rsidP="004C74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D12F0E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opowiada o uroczystym wjeździe Pana Jezusa do Jerozolimy, </w:t>
            </w:r>
            <w:r w:rsidR="00E46747" w:rsidRPr="0088127F">
              <w:rPr>
                <w:rFonts w:ascii="Times New Roman" w:hAnsi="Times New Roman" w:cs="Times New Roman"/>
                <w:sz w:val="18"/>
                <w:szCs w:val="18"/>
              </w:rPr>
              <w:t>(A.4.1)</w:t>
            </w:r>
          </w:p>
          <w:p w14:paraId="15C35634" w14:textId="31580136" w:rsidR="00D10E9D" w:rsidRPr="0088127F" w:rsidRDefault="00D12F0E" w:rsidP="004C74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wyraża potrzebę spotkania z Chrystusem w liturgii Niedzieli Palmowej</w:t>
            </w:r>
            <w:r w:rsidR="00D10E9D"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</w:t>
            </w:r>
            <w:r w:rsidR="00E46747"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(</w:t>
            </w:r>
            <w:r w:rsidR="00E46747" w:rsidRPr="0088127F">
              <w:rPr>
                <w:rFonts w:ascii="Times New Roman" w:hAnsi="Times New Roman" w:cs="Times New Roman"/>
                <w:sz w:val="18"/>
                <w:szCs w:val="18"/>
              </w:rPr>
              <w:t>B.6.b.)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A86C1D5" w14:textId="51090E16" w:rsidR="005257E4" w:rsidRPr="0088127F" w:rsidRDefault="005257E4" w:rsidP="00525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wyjaśnia, że Kościół obchodzi Niedzielę Palmową na pamiątkę wjazdu Pana Jezusa do Jerozolimy,</w:t>
            </w:r>
            <w:r w:rsidR="00E46747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(B.5.1.)</w:t>
            </w:r>
          </w:p>
          <w:p w14:paraId="03F02D58" w14:textId="1552AEA8" w:rsidR="005257E4" w:rsidRPr="0088127F" w:rsidRDefault="005257E4" w:rsidP="00525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tłumaczy, że poprzez dobre uczynki wychwala Pana Jezusa i świadczy o tym, że jest dzieckiem Bożym.</w:t>
            </w:r>
            <w:r w:rsidR="00E46747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(C.3.4)</w:t>
            </w:r>
          </w:p>
          <w:p w14:paraId="01CEC450" w14:textId="188CEB46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9BA4C5F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1B10A6BD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68D96C69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7820EA7B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21D077EE" w14:textId="46D8A069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9B11C0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taniec, </w:t>
            </w:r>
          </w:p>
          <w:p w14:paraId="5595BA0E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2AD5A4FC" w14:textId="20FC7551" w:rsidR="00952652" w:rsidRPr="0088127F" w:rsidRDefault="00952652" w:rsidP="009B11C0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B11C0" w:rsidRPr="0088127F">
              <w:rPr>
                <w:rFonts w:ascii="Times New Roman" w:hAnsi="Times New Roman" w:cs="Times New Roman"/>
                <w:sz w:val="18"/>
                <w:szCs w:val="18"/>
              </w:rPr>
              <w:t>pantomima,</w:t>
            </w:r>
          </w:p>
          <w:p w14:paraId="612731FC" w14:textId="18219AFF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B11C0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zadanie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multimedialn</w:t>
            </w:r>
            <w:r w:rsidR="009B11C0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047F5EF" w14:textId="6CDCA617" w:rsidR="00952652" w:rsidRPr="0088127F" w:rsidRDefault="00952652" w:rsidP="009B11C0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3CBD21F6" w14:textId="77777777" w:rsidTr="007820E8">
        <w:trPr>
          <w:trHeight w:val="441"/>
        </w:trPr>
        <w:tc>
          <w:tcPr>
            <w:tcW w:w="1389" w:type="dxa"/>
            <w:vMerge/>
          </w:tcPr>
          <w:p w14:paraId="4E69A5B4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606C50E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007BA1B2" w14:textId="77777777" w:rsidR="00A362CD" w:rsidRPr="0088127F" w:rsidRDefault="00A362CD" w:rsidP="00A362CD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48.  Pan Jezus ustanawia sakrament Eucharystii</w:t>
            </w:r>
          </w:p>
          <w:p w14:paraId="0CC27BB0" w14:textId="25FB00D3" w:rsidR="00D10E9D" w:rsidRPr="0088127F" w:rsidRDefault="00D10E9D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0BD4255C" w14:textId="2849581C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4D4216" w:rsidRPr="0088127F">
              <w:rPr>
                <w:rFonts w:ascii="Times New Roman" w:hAnsi="Times New Roman" w:cs="Times New Roman"/>
                <w:sz w:val="18"/>
                <w:szCs w:val="18"/>
              </w:rPr>
              <w:t>Publiczna działalność Jezusa. (A.4.)</w:t>
            </w:r>
          </w:p>
          <w:p w14:paraId="20C5F4B8" w14:textId="275836D3" w:rsidR="00933FED" w:rsidRPr="0088127F" w:rsidRDefault="00933FE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Eucharystia ofiarą Chrystusa i Kościoła. (B.11.)</w:t>
            </w:r>
          </w:p>
          <w:p w14:paraId="3C7AE695" w14:textId="77777777" w:rsidR="00097C6C" w:rsidRPr="0088127F" w:rsidRDefault="00933FE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Eucharystia sakramentem jedności i miłości zbawczej. Eucharystia sakramentem obecności Chrystusa. Eucharystia jako uczta. (B.12.)</w:t>
            </w:r>
          </w:p>
          <w:p w14:paraId="22859AFC" w14:textId="24EA801C" w:rsidR="00CE529C" w:rsidRPr="0088127F" w:rsidRDefault="00CE529C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Modlitwa liturgiczna Kościoła. (D.6.)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61DBD6F" w14:textId="456ABA2E" w:rsidR="005257E4" w:rsidRPr="0088127F" w:rsidRDefault="00D10E9D" w:rsidP="004C74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D12F0E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opowiada o tym, co wydarzyło się w Wieczerniku, </w:t>
            </w:r>
            <w:r w:rsidR="00E46747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49CB85E9" w14:textId="4A4048C5" w:rsidR="00D12F0E" w:rsidRPr="0088127F" w:rsidRDefault="00D12F0E" w:rsidP="004C74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wymienia zasady właściwego zachowywania się podczas Mszy Świętej. </w:t>
            </w:r>
            <w:r w:rsidR="00CE529C" w:rsidRPr="0088127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E46747" w:rsidRPr="0088127F">
              <w:rPr>
                <w:rFonts w:ascii="Times New Roman" w:hAnsi="Times New Roman" w:cs="Times New Roman"/>
                <w:sz w:val="18"/>
                <w:szCs w:val="18"/>
              </w:rPr>
              <w:t>D.6.3.</w:t>
            </w:r>
            <w:r w:rsidR="00CE529C" w:rsidRPr="0088127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27763C8" w14:textId="796BAA44" w:rsidR="00D10E9D" w:rsidRPr="0088127F" w:rsidRDefault="00D10E9D" w:rsidP="004C74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3BC3E27" w14:textId="0F05D8FB" w:rsidR="005257E4" w:rsidRPr="0088127F" w:rsidRDefault="005257E4" w:rsidP="00525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 pojęcia: ostatnia wieczerza, Eucharystia, Msza Święta, sakrament, </w:t>
            </w:r>
            <w:r w:rsidR="00E46747" w:rsidRPr="0088127F">
              <w:rPr>
                <w:rFonts w:ascii="Times New Roman" w:hAnsi="Times New Roman" w:cs="Times New Roman"/>
                <w:sz w:val="18"/>
                <w:szCs w:val="18"/>
              </w:rPr>
              <w:t>(B.11.2.)</w:t>
            </w:r>
          </w:p>
          <w:p w14:paraId="5E9D0429" w14:textId="70DCFFC3" w:rsidR="005257E4" w:rsidRPr="0088127F" w:rsidRDefault="005257E4" w:rsidP="00525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tłumaczy, że podczas Mszy Świętej Pan Jezus przemienia chleb w swoje Ciało i wino w swoją Krew, </w:t>
            </w:r>
            <w:r w:rsidR="00E46747" w:rsidRPr="0088127F">
              <w:rPr>
                <w:rFonts w:ascii="Times New Roman" w:hAnsi="Times New Roman" w:cs="Times New Roman"/>
                <w:sz w:val="18"/>
                <w:szCs w:val="18"/>
              </w:rPr>
              <w:t>(B.12.2. )</w:t>
            </w:r>
          </w:p>
          <w:p w14:paraId="793BC944" w14:textId="22E9C187" w:rsidR="00D10E9D" w:rsidRPr="0088127F" w:rsidRDefault="005257E4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wyraża potrzebę regularnych spotkań z Chrystusem i pielęgnowania przyjaźni z Nim.</w:t>
            </w:r>
            <w:r w:rsidR="00E46747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(B.12.a.)</w:t>
            </w:r>
          </w:p>
        </w:tc>
        <w:tc>
          <w:tcPr>
            <w:tcW w:w="2268" w:type="dxa"/>
          </w:tcPr>
          <w:p w14:paraId="4720B9BB" w14:textId="77777777" w:rsidR="00952652" w:rsidRPr="0088127F" w:rsidRDefault="00D10E9D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952652"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952652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4D820C28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119307A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0E6578E9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65DC4C26" w14:textId="037CF229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7E54B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pantomima,</w:t>
            </w:r>
          </w:p>
          <w:p w14:paraId="4F622EE9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36F39DD2" w14:textId="4F245738" w:rsidR="00952652" w:rsidRPr="0088127F" w:rsidRDefault="00952652" w:rsidP="007E54BC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E54BC" w:rsidRPr="0088127F">
              <w:rPr>
                <w:rFonts w:ascii="Times New Roman" w:hAnsi="Times New Roman" w:cs="Times New Roman"/>
                <w:sz w:val="18"/>
                <w:szCs w:val="18"/>
              </w:rPr>
              <w:t>ekspozycja filmu,</w:t>
            </w:r>
          </w:p>
          <w:p w14:paraId="0EBE7C8F" w14:textId="11CBC0F2" w:rsidR="00D10E9D" w:rsidRPr="0088127F" w:rsidRDefault="00952652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7E54BC" w:rsidRPr="0088127F">
              <w:rPr>
                <w:rFonts w:ascii="Times New Roman" w:hAnsi="Times New Roman" w:cs="Times New Roman"/>
                <w:sz w:val="18"/>
                <w:szCs w:val="18"/>
              </w:rPr>
              <w:t>zadanie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multimedial</w:t>
            </w:r>
            <w:r w:rsidR="007E54BC" w:rsidRPr="0088127F">
              <w:rPr>
                <w:rFonts w:ascii="Times New Roman" w:hAnsi="Times New Roman" w:cs="Times New Roman"/>
                <w:sz w:val="18"/>
                <w:szCs w:val="18"/>
              </w:rPr>
              <w:t>ne</w:t>
            </w:r>
          </w:p>
        </w:tc>
      </w:tr>
      <w:tr w:rsidR="00D10E9D" w:rsidRPr="0088127F" w14:paraId="2A8F5639" w14:textId="77777777" w:rsidTr="007820E8">
        <w:trPr>
          <w:trHeight w:val="441"/>
        </w:trPr>
        <w:tc>
          <w:tcPr>
            <w:tcW w:w="1389" w:type="dxa"/>
            <w:vMerge/>
          </w:tcPr>
          <w:p w14:paraId="3ECCB40F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E24672F" w14:textId="77777777" w:rsidR="00D10E9D" w:rsidRPr="0088127F" w:rsidRDefault="00D10E9D" w:rsidP="007820E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18492BD6" w14:textId="77777777" w:rsidR="00A362CD" w:rsidRPr="0088127F" w:rsidRDefault="00A362CD" w:rsidP="00A362CD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49.  Pan Jezus modli się w Ogrójcu</w:t>
            </w:r>
          </w:p>
          <w:p w14:paraId="659757B4" w14:textId="295B7100" w:rsidR="00D10E9D" w:rsidRPr="0088127F" w:rsidRDefault="00D10E9D" w:rsidP="007820E8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4CF8366B" w14:textId="77777777" w:rsidR="00D10E9D" w:rsidRPr="0088127F" w:rsidRDefault="00FF33AD" w:rsidP="004C74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Śmierć i zmartwychwstanie Chrystusa. (A4)</w:t>
            </w:r>
          </w:p>
          <w:p w14:paraId="694C7DDC" w14:textId="77777777" w:rsidR="002A1AC4" w:rsidRPr="0088127F" w:rsidRDefault="002A1AC4" w:rsidP="002A1AC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Dialog z Bogiem poprzez modlitwę (D.1.)</w:t>
            </w:r>
          </w:p>
          <w:p w14:paraId="4DD3123B" w14:textId="0FE12FEC" w:rsidR="002A1AC4" w:rsidRPr="0088127F" w:rsidRDefault="002A1AC4" w:rsidP="004C74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575D1C1" w14:textId="5F400A70" w:rsidR="00D12F0E" w:rsidRPr="0088127F" w:rsidRDefault="00D12F0E" w:rsidP="004C74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→ wyjaśnia, że modlitwa jest spotkaniem i rozmową z Panem Jezusem. </w:t>
            </w:r>
            <w:r w:rsidR="002A1AC4" w:rsidRPr="0088127F">
              <w:rPr>
                <w:rFonts w:ascii="Times New Roman" w:hAnsi="Times New Roman" w:cs="Times New Roman"/>
                <w:sz w:val="18"/>
                <w:szCs w:val="18"/>
              </w:rPr>
              <w:t>(D.1.1.)</w:t>
            </w:r>
          </w:p>
          <w:p w14:paraId="1BFE60CD" w14:textId="1F1BD0BD" w:rsidR="00D10E9D" w:rsidRPr="0088127F" w:rsidRDefault="00D10E9D" w:rsidP="00525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E06B69D" w14:textId="0D0DC67C" w:rsidR="005257E4" w:rsidRPr="0088127F" w:rsidRDefault="005257E4" w:rsidP="00525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lastRenderedPageBreak/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odpowiada na pytania dotyczące modlitwy Pana Jezusa w Ogrójcu </w:t>
            </w:r>
            <w:r w:rsidR="00CE529C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1FC71CB6" w14:textId="38825CF0" w:rsidR="005257E4" w:rsidRPr="0088127F" w:rsidRDefault="005257E4" w:rsidP="00525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→ modli się, biorąc przykład z Jezusa.</w:t>
            </w:r>
            <w:r w:rsidR="002A1AC4" w:rsidRPr="0088127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</w:t>
            </w:r>
            <w:r w:rsidR="002A1AC4" w:rsidRPr="0088127F">
              <w:rPr>
                <w:rFonts w:ascii="Times New Roman" w:hAnsi="Times New Roman" w:cs="Times New Roman"/>
                <w:sz w:val="18"/>
                <w:szCs w:val="18"/>
              </w:rPr>
              <w:t>D.1.b.)</w:t>
            </w:r>
          </w:p>
          <w:p w14:paraId="550208F9" w14:textId="77777777" w:rsidR="00D10E9D" w:rsidRPr="0088127F" w:rsidRDefault="00D10E9D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63D2EAF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lastRenderedPageBreak/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6434C657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7A9DE7B" w14:textId="77777777" w:rsidR="00952652" w:rsidRPr="0088127F" w:rsidRDefault="00952652" w:rsidP="00952652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2AC8FD96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lastRenderedPageBreak/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7BB5225B" w14:textId="77777777" w:rsidR="00952652" w:rsidRPr="0088127F" w:rsidRDefault="00952652" w:rsidP="00952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6EF3E61B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62796AE7" w14:textId="77777777" w:rsidR="00952652" w:rsidRPr="0088127F" w:rsidRDefault="00952652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prezentacja multimedialna.</w:t>
            </w:r>
          </w:p>
          <w:p w14:paraId="3CCD49A7" w14:textId="77777777" w:rsidR="00D10E9D" w:rsidRPr="0088127F" w:rsidRDefault="00D10E9D" w:rsidP="0095265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0E9D" w:rsidRPr="0088127F" w14:paraId="26079821" w14:textId="77777777" w:rsidTr="007820E8">
        <w:trPr>
          <w:trHeight w:val="441"/>
        </w:trPr>
        <w:tc>
          <w:tcPr>
            <w:tcW w:w="1389" w:type="dxa"/>
            <w:vMerge/>
          </w:tcPr>
          <w:p w14:paraId="57EB9848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43DD841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4F1128AD" w14:textId="77777777" w:rsidR="00A362CD" w:rsidRPr="0088127F" w:rsidRDefault="00A362CD" w:rsidP="00A362CD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50.  Pan Jezus niesłusznie oskarżony</w:t>
            </w:r>
          </w:p>
          <w:p w14:paraId="539DDDC6" w14:textId="340AD861" w:rsidR="00D10E9D" w:rsidRPr="0088127F" w:rsidRDefault="00D10E9D" w:rsidP="007820E8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61871571" w14:textId="72FE6C9D" w:rsidR="00D10E9D" w:rsidRPr="0088127F" w:rsidRDefault="00FF33A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Śmierć i zmartwychwstanie Chrystusa. (A4)</w:t>
            </w:r>
          </w:p>
          <w:p w14:paraId="164E726F" w14:textId="352CB405" w:rsidR="00D10E9D" w:rsidRPr="0088127F" w:rsidRDefault="00CE529C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Warunki sakramentu pokuty i pojednania. (B.10.)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70AB999" w14:textId="4F769495" w:rsidR="00D12F0E" w:rsidRPr="0088127F" w:rsidRDefault="00D12F0E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wskazuje Piłata jako tego, który nie znajduje winy w Panu Jezusie. </w:t>
            </w:r>
            <w:r w:rsidR="00CE529C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7757242A" w14:textId="09F4EF82" w:rsidR="00D10E9D" w:rsidRPr="0088127F" w:rsidRDefault="00D12F0E" w:rsidP="007820E8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przyznaje się do winy i przeprasza za wyrządzone krzywdy</w:t>
            </w:r>
            <w:r w:rsidR="00CE529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(B.10.c)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784CB9A" w14:textId="1128BF34" w:rsidR="005257E4" w:rsidRPr="0088127F" w:rsidRDefault="005257E4" w:rsidP="00525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→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tłumaczy, że Pan Jezus jest niesłusznie oskarżony, </w:t>
            </w:r>
            <w:r w:rsidR="00CE529C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3439387E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77582D2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62287C51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46361AF3" w14:textId="77777777" w:rsidR="00293A9B" w:rsidRPr="0088127F" w:rsidRDefault="00293A9B" w:rsidP="00293A9B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24B4A8DB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41BEA576" w14:textId="77777777" w:rsidR="00293A9B" w:rsidRPr="0088127F" w:rsidRDefault="00293A9B" w:rsidP="00293A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4C103D2C" w14:textId="14950D52" w:rsidR="00D10E9D" w:rsidRPr="0088127F" w:rsidRDefault="00293A9B" w:rsidP="007E54B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</w:tc>
      </w:tr>
      <w:tr w:rsidR="00D10E9D" w:rsidRPr="0088127F" w14:paraId="56C893C9" w14:textId="77777777" w:rsidTr="007820E8">
        <w:trPr>
          <w:trHeight w:val="441"/>
        </w:trPr>
        <w:tc>
          <w:tcPr>
            <w:tcW w:w="1389" w:type="dxa"/>
            <w:vMerge/>
          </w:tcPr>
          <w:p w14:paraId="0C63E6FC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FA0FF7A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2297" w:type="dxa"/>
          </w:tcPr>
          <w:p w14:paraId="538A061D" w14:textId="77777777" w:rsidR="00A362CD" w:rsidRPr="0088127F" w:rsidRDefault="00A362CD" w:rsidP="00A362CD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51.  Pan Jezus idzie drogą krzyżową</w:t>
            </w:r>
          </w:p>
          <w:p w14:paraId="0E75D26D" w14:textId="763CDE2C" w:rsidR="00D10E9D" w:rsidRPr="0088127F" w:rsidRDefault="00D10E9D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1A84B967" w14:textId="09E5D5CF" w:rsidR="00D10E9D" w:rsidRPr="0088127F" w:rsidRDefault="00FF33A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Śmierć i zmartwychwstanie Chrystusa. (A4)</w:t>
            </w:r>
          </w:p>
          <w:p w14:paraId="51482284" w14:textId="4C900C7F" w:rsidR="00AD4559" w:rsidRPr="0088127F" w:rsidRDefault="00AD4559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Nabożeństwo drogi krzyżowej (B.7.)</w:t>
            </w:r>
          </w:p>
          <w:p w14:paraId="591650AD" w14:textId="6A7AF424" w:rsidR="00AD4559" w:rsidRPr="0088127F" w:rsidRDefault="00FE0C6E" w:rsidP="00AD455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Potrzeba dzielenia się dobrem z każdym człowiekiem. (C.5.)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354630D" w14:textId="3158DE84" w:rsidR="0095037D" w:rsidRPr="0088127F" w:rsidRDefault="0095037D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tłumaczy, że Pan Jezus pomaga w trudnych sytuacjach</w:t>
            </w:r>
            <w:r w:rsidR="00FE0C6E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(B.8.3.)</w:t>
            </w:r>
          </w:p>
          <w:p w14:paraId="77A2AC7B" w14:textId="2B206125" w:rsidR="00D10E9D" w:rsidRPr="0088127F" w:rsidRDefault="0095037D" w:rsidP="00FD6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jest wrażliwy na krzywdę innych.</w:t>
            </w:r>
            <w:r w:rsidR="00FE0C6E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(C.5.c.)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8CEFC82" w14:textId="1E2949BC" w:rsidR="005257E4" w:rsidRPr="0088127F" w:rsidRDefault="005257E4" w:rsidP="00525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→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wyjaśnia, że Pan Jezus przyjmuje cierpienie za nasze grzechy, </w:t>
            </w:r>
            <w:r w:rsidR="00CE529C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77B9C9AF" w14:textId="3FE2B26D" w:rsidR="005257E4" w:rsidRPr="0088127F" w:rsidRDefault="005257E4" w:rsidP="00525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 znaczenie słów „nieść swój krzyż”, </w:t>
            </w:r>
            <w:r w:rsidR="00FE0C6E" w:rsidRPr="0088127F">
              <w:rPr>
                <w:rFonts w:ascii="Times New Roman" w:hAnsi="Times New Roman" w:cs="Times New Roman"/>
                <w:sz w:val="18"/>
                <w:szCs w:val="18"/>
              </w:rPr>
              <w:t>(B.7.1.)</w:t>
            </w:r>
          </w:p>
          <w:p w14:paraId="792A74A9" w14:textId="77777777" w:rsidR="00D10E9D" w:rsidRPr="0088127F" w:rsidRDefault="00D10E9D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B41595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74ACA442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E265B7C" w14:textId="77777777" w:rsidR="00293A9B" w:rsidRPr="0088127F" w:rsidRDefault="00293A9B" w:rsidP="00293A9B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409076FE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0131CB0A" w14:textId="77777777" w:rsidR="00293A9B" w:rsidRPr="0088127F" w:rsidRDefault="00293A9B" w:rsidP="00293A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6E46ED29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722028C2" w14:textId="5B72F2F7" w:rsidR="00D10E9D" w:rsidRPr="0088127F" w:rsidRDefault="00D10E9D" w:rsidP="007E54BC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31EB02F8" w14:textId="77777777" w:rsidTr="007820E8">
        <w:trPr>
          <w:trHeight w:val="441"/>
        </w:trPr>
        <w:tc>
          <w:tcPr>
            <w:tcW w:w="1389" w:type="dxa"/>
            <w:vMerge/>
          </w:tcPr>
          <w:p w14:paraId="67DA62DB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00F476C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25BCBD96" w14:textId="77777777" w:rsidR="00E8666F" w:rsidRPr="0088127F" w:rsidRDefault="00E8666F" w:rsidP="00E8666F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52.  Pan Jezus umiera za nas na krzyżu  </w:t>
            </w:r>
          </w:p>
          <w:p w14:paraId="2533C83D" w14:textId="2800CCB7" w:rsidR="00D10E9D" w:rsidRPr="0088127F" w:rsidRDefault="00D10E9D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2C2AF7D3" w14:textId="5EDF11F5" w:rsidR="00D10E9D" w:rsidRPr="0088127F" w:rsidRDefault="00FF33A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Śmierć i zmartwychwstanie Chrystusa. (A4)</w:t>
            </w:r>
          </w:p>
          <w:p w14:paraId="2EC0C629" w14:textId="219B2478" w:rsidR="00FE0C6E" w:rsidRPr="0088127F" w:rsidRDefault="00FE0C6E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Źródła moralności: Dekalog i nauczanie Jezusa (C.1.)</w:t>
            </w:r>
          </w:p>
          <w:p w14:paraId="4E958302" w14:textId="32225746" w:rsidR="00FE0C6E" w:rsidRPr="0088127F" w:rsidRDefault="00FE0C6E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Wolność i wybory człowieka. Wpływ wiary na postępowanie i wybory moralne człowieka. (C.3.)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EA07F2D" w14:textId="15744F1F" w:rsidR="0095037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</w:t>
            </w:r>
            <w:r w:rsidR="0095037D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tłumaczy, że Pan Jezus wybacza na krzyżu Łotrowi, bo widzi jego skruchę i wiarę, </w:t>
            </w:r>
            <w:r w:rsidR="00FE0C6E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16932AE9" w14:textId="5269C01A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B9F74B3" w14:textId="3A54B8C3" w:rsidR="00AA33C8" w:rsidRPr="0088127F" w:rsidRDefault="00AA33C8" w:rsidP="00AA33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→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uzasadnia zbawczy sens śmierci Jezusa, </w:t>
            </w:r>
            <w:r w:rsidR="00C60990" w:rsidRPr="0088127F">
              <w:rPr>
                <w:rFonts w:ascii="Times New Roman" w:hAnsi="Times New Roman" w:cs="Times New Roman"/>
                <w:sz w:val="18"/>
                <w:szCs w:val="18"/>
              </w:rPr>
              <w:t>(A.4.3.)</w:t>
            </w:r>
          </w:p>
          <w:p w14:paraId="3DFB764B" w14:textId="270AA816" w:rsidR="00AA33C8" w:rsidRPr="0088127F" w:rsidRDefault="00AA33C8" w:rsidP="00AA33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wymienia skutki złego postępowania. </w:t>
            </w:r>
            <w:r w:rsidR="00FE0C6E" w:rsidRPr="0088127F">
              <w:rPr>
                <w:rFonts w:ascii="Times New Roman" w:hAnsi="Times New Roman" w:cs="Times New Roman"/>
                <w:sz w:val="18"/>
                <w:szCs w:val="18"/>
              </w:rPr>
              <w:t>C.1.5.</w:t>
            </w:r>
          </w:p>
          <w:p w14:paraId="5ECAB553" w14:textId="77777777" w:rsidR="00FE0C6E" w:rsidRPr="0088127F" w:rsidRDefault="00AA33C8" w:rsidP="00AA33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jest przekonany o potrzebie regularnej pracy nad sobą i przemiany życia, </w:t>
            </w:r>
            <w:r w:rsidR="00FE0C6E" w:rsidRPr="0088127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</w:p>
          <w:p w14:paraId="72F5F4B5" w14:textId="03B8ACD2" w:rsidR="00AA33C8" w:rsidRPr="0088127F" w:rsidRDefault="00FE0C6E" w:rsidP="00AA33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C.3.c.)</w:t>
            </w:r>
          </w:p>
          <w:p w14:paraId="454295B2" w14:textId="37A22CF5" w:rsidR="00D10E9D" w:rsidRPr="0088127F" w:rsidRDefault="00AA33C8" w:rsidP="00AA33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troszczy się o własne zbawienie.</w:t>
            </w:r>
            <w:r w:rsidR="00C60990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(C.3.b)</w:t>
            </w:r>
          </w:p>
        </w:tc>
        <w:tc>
          <w:tcPr>
            <w:tcW w:w="2268" w:type="dxa"/>
          </w:tcPr>
          <w:p w14:paraId="0B69A868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6F6E517B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638C242" w14:textId="77777777" w:rsidR="00293A9B" w:rsidRPr="0088127F" w:rsidRDefault="00293A9B" w:rsidP="00293A9B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7A815170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4E1E3271" w14:textId="77777777" w:rsidR="00293A9B" w:rsidRPr="0088127F" w:rsidRDefault="00293A9B" w:rsidP="00293A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77820385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1FCA60A9" w14:textId="460D685E" w:rsidR="00D10E9D" w:rsidRPr="0088127F" w:rsidRDefault="00D10E9D" w:rsidP="007E54BC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5D114B1C" w14:textId="77777777" w:rsidTr="007820E8">
        <w:trPr>
          <w:trHeight w:val="441"/>
        </w:trPr>
        <w:tc>
          <w:tcPr>
            <w:tcW w:w="1389" w:type="dxa"/>
            <w:vMerge w:val="restart"/>
          </w:tcPr>
          <w:p w14:paraId="1FDDBA30" w14:textId="5798DAF5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83C91F7" w14:textId="77777777" w:rsidR="00D10E9D" w:rsidRPr="0088127F" w:rsidRDefault="00D10E9D" w:rsidP="007820E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416D978D" w14:textId="77777777" w:rsidR="00AE565B" w:rsidRPr="0088127F" w:rsidRDefault="00AE565B" w:rsidP="00AE565B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53.  Pan Jezus zmartwychwstaje </w:t>
            </w:r>
          </w:p>
          <w:p w14:paraId="66B871FE" w14:textId="1E14C192" w:rsidR="00D10E9D" w:rsidRPr="0088127F" w:rsidRDefault="00D10E9D" w:rsidP="007820E8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2DBD775F" w14:textId="2DA33FAB" w:rsidR="002E1327" w:rsidRPr="0088127F" w:rsidRDefault="002E1327" w:rsidP="007820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Zwyczaje związane z obchodami Świąt Narodzenia Pańskiego i Zmartwychwstania Pańskiego. (B.5.)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DCC55C2" w14:textId="77777777" w:rsidR="00C60990" w:rsidRPr="0088127F" w:rsidRDefault="0095037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wymienia symbole wielkanocne.</w:t>
            </w:r>
          </w:p>
          <w:p w14:paraId="4D96F783" w14:textId="5FA59184" w:rsidR="0095037D" w:rsidRPr="0088127F" w:rsidRDefault="0095037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7B2FDD7" w14:textId="550F060A" w:rsidR="00D10E9D" w:rsidRPr="0088127F" w:rsidRDefault="00C60990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(B.5.2.)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FB1F26C" w14:textId="41DD3E23" w:rsidR="00C60990" w:rsidRPr="0088127F" w:rsidRDefault="00AA33C8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→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wyjaśnia, że zmartwychwstały Chrystus przekazuje swą miłość poprzez posługę kapłanów, sakramenty, dobre uczynki ludzi, </w:t>
            </w:r>
            <w:r w:rsidR="00C60990" w:rsidRPr="0088127F">
              <w:rPr>
                <w:rFonts w:ascii="Times New Roman" w:hAnsi="Times New Roman" w:cs="Times New Roman"/>
                <w:sz w:val="18"/>
                <w:szCs w:val="18"/>
              </w:rPr>
              <w:t>(B.5.1.)</w:t>
            </w:r>
          </w:p>
          <w:p w14:paraId="60C38C6D" w14:textId="142AF97D" w:rsidR="00D10E9D" w:rsidRPr="0088127F" w:rsidRDefault="00AA33C8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pogłębia więź z Chrystusem zmartwychwstałym.</w:t>
            </w:r>
            <w:r w:rsidR="00C60990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(B.5.a.)</w:t>
            </w:r>
          </w:p>
        </w:tc>
        <w:tc>
          <w:tcPr>
            <w:tcW w:w="2268" w:type="dxa"/>
            <w:vAlign w:val="center"/>
          </w:tcPr>
          <w:p w14:paraId="68201AC1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32AF4763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095282AD" w14:textId="77777777" w:rsidR="00293A9B" w:rsidRPr="0088127F" w:rsidRDefault="00293A9B" w:rsidP="00293A9B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3D6BD4EE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6CD47D22" w14:textId="77777777" w:rsidR="00293A9B" w:rsidRPr="0088127F" w:rsidRDefault="00293A9B" w:rsidP="00293A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2ED176EA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7777A078" w14:textId="735716BF" w:rsidR="00293A9B" w:rsidRPr="0088127F" w:rsidRDefault="00293A9B" w:rsidP="007E54B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E54BC" w:rsidRPr="0088127F">
              <w:rPr>
                <w:rFonts w:ascii="Times New Roman" w:hAnsi="Times New Roman" w:cs="Times New Roman"/>
                <w:sz w:val="18"/>
                <w:szCs w:val="18"/>
              </w:rPr>
              <w:t>quiz,</w:t>
            </w:r>
          </w:p>
          <w:p w14:paraId="314FCA51" w14:textId="77777777" w:rsidR="00D10E9D" w:rsidRPr="0088127F" w:rsidRDefault="00D10E9D" w:rsidP="007E54B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0E9D" w:rsidRPr="0088127F" w14:paraId="2ABE0BA5" w14:textId="77777777" w:rsidTr="007820E8">
        <w:trPr>
          <w:trHeight w:val="441"/>
        </w:trPr>
        <w:tc>
          <w:tcPr>
            <w:tcW w:w="1389" w:type="dxa"/>
            <w:vMerge/>
          </w:tcPr>
          <w:p w14:paraId="7B7B4829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38C48AD" w14:textId="77777777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24755949" w14:textId="77777777" w:rsidR="00C60990" w:rsidRPr="0088127F" w:rsidRDefault="00AE565B" w:rsidP="00AE565B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54.  Uczniowie i przyjaciele Jezusa cieszą się z Jego zmartwychwstania</w:t>
            </w:r>
          </w:p>
          <w:p w14:paraId="4A9D9DB1" w14:textId="26CDA2C9" w:rsidR="00AE565B" w:rsidRPr="0088127F" w:rsidRDefault="00C60990" w:rsidP="00AE565B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Wolność i wybory człowieka. Wpływ wiary na postępowanie i wybory moralne człowieka. (C.3.)</w:t>
            </w:r>
          </w:p>
          <w:p w14:paraId="77CCF162" w14:textId="1BB76CD1" w:rsidR="00D10E9D" w:rsidRPr="0088127F" w:rsidRDefault="00D10E9D" w:rsidP="007820E8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392AC947" w14:textId="7EECD814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F33AD" w:rsidRPr="0088127F">
              <w:rPr>
                <w:rFonts w:ascii="Times New Roman" w:hAnsi="Times New Roman" w:cs="Times New Roman"/>
                <w:sz w:val="18"/>
                <w:szCs w:val="18"/>
              </w:rPr>
              <w:t>Śmierć i zmartwychwstanie Chrystusa. (A4)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681129C" w14:textId="725F11F3" w:rsidR="0095037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→</w:t>
            </w:r>
            <w:r w:rsidR="0095037D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tłumaczy, że Pan Jezus zmartwychwstały ukazuje się apostołom w Wieczerniku, </w:t>
            </w:r>
            <w:r w:rsidR="00C60990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5BD71973" w14:textId="1801EB1E" w:rsidR="00D10E9D" w:rsidRPr="0088127F" w:rsidRDefault="00C60990" w:rsidP="00AA33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DDF82C3" w14:textId="707F8EAC" w:rsidR="00AA33C8" w:rsidRPr="0088127F" w:rsidRDefault="00AA33C8" w:rsidP="00AA33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wskazuje, że ukazanie się zmartwychwstałego Pana Jezusa jest dla apostołów powodem do radości. </w:t>
            </w:r>
            <w:r w:rsidR="00C60990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52A83AFF" w14:textId="0B61C5AB" w:rsidR="00AA33C8" w:rsidRPr="0088127F" w:rsidRDefault="00AA33C8" w:rsidP="00AA33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jest przekonany o konieczności kierowania się wiarą i słowem Bożym w dokonywaniu wyborów.</w:t>
            </w: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</w:t>
            </w:r>
            <w:r w:rsidR="00C60990"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(</w:t>
            </w:r>
            <w:r w:rsidR="00C60990" w:rsidRPr="0088127F">
              <w:rPr>
                <w:rFonts w:ascii="Times New Roman" w:hAnsi="Times New Roman" w:cs="Times New Roman"/>
                <w:sz w:val="18"/>
                <w:szCs w:val="18"/>
              </w:rPr>
              <w:t>C.3.4)</w:t>
            </w:r>
          </w:p>
          <w:p w14:paraId="65F836FA" w14:textId="3AA89DA5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3540F6F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0AE0E846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13B7BD3" w14:textId="77777777" w:rsidR="00293A9B" w:rsidRPr="0088127F" w:rsidRDefault="00293A9B" w:rsidP="00293A9B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120A48EA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2F9BE4D8" w14:textId="48534573" w:rsidR="00293A9B" w:rsidRPr="0088127F" w:rsidRDefault="00293A9B" w:rsidP="00293A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7E54BC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pantomima,</w:t>
            </w:r>
          </w:p>
          <w:p w14:paraId="0AA6EFEA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1F4164A0" w14:textId="77777777" w:rsidR="00D10E9D" w:rsidRPr="0088127F" w:rsidRDefault="00D10E9D" w:rsidP="007E54BC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0E9D" w:rsidRPr="0088127F" w14:paraId="0F3F39CB" w14:textId="77777777" w:rsidTr="007820E8">
        <w:trPr>
          <w:trHeight w:val="441"/>
        </w:trPr>
        <w:tc>
          <w:tcPr>
            <w:tcW w:w="1389" w:type="dxa"/>
            <w:vMerge/>
          </w:tcPr>
          <w:p w14:paraId="57D17149" w14:textId="77777777" w:rsidR="00D10E9D" w:rsidRPr="0088127F" w:rsidRDefault="00D10E9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8F3EE24" w14:textId="5995B8A3" w:rsidR="00D10E9D" w:rsidRPr="0088127F" w:rsidRDefault="007820E8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5C2C086B" w14:textId="77777777" w:rsidR="00AE565B" w:rsidRPr="0088127F" w:rsidRDefault="00AE565B" w:rsidP="00AE565B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55.  Pan Jezus wstępuje do Ojca i wskazuje nam drogę do nieba </w:t>
            </w:r>
          </w:p>
          <w:p w14:paraId="61038EC7" w14:textId="0A639A05" w:rsidR="00D10E9D" w:rsidRPr="0088127F" w:rsidRDefault="00D10E9D" w:rsidP="007820E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6A20B94B" w14:textId="77777777" w:rsidR="00D10E9D" w:rsidRPr="0088127F" w:rsidRDefault="00FF33AD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Śmierć i zmartwychwstanie Chrystusa. (A4)</w:t>
            </w:r>
          </w:p>
          <w:p w14:paraId="242B766E" w14:textId="245B0716" w:rsidR="004D2DB4" w:rsidRPr="0088127F" w:rsidRDefault="004D2DB4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Sakramenty święte. (B.3.)</w:t>
            </w:r>
          </w:p>
          <w:p w14:paraId="532B8A9E" w14:textId="496D3047" w:rsidR="004D2DB4" w:rsidRPr="0088127F" w:rsidRDefault="004D2DB4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Kościół realizujący posłannictwo Jezusa Chrystusa. Konieczność łaski do zbawienia. Powtórne przyjście Pana. (A.6.)</w:t>
            </w:r>
          </w:p>
          <w:p w14:paraId="60894EDE" w14:textId="4B62B0F5" w:rsidR="004D2DB4" w:rsidRPr="0088127F" w:rsidRDefault="004D2DB4" w:rsidP="007820E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B96E73C" w14:textId="4EB67D6D" w:rsidR="0095037D" w:rsidRPr="0088127F" w:rsidRDefault="0095037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Pan Jezus obiecuje niebo, tym, którzy w Niego wierzą, </w:t>
            </w:r>
            <w:r w:rsidR="00C60990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160DFF30" w14:textId="613354F2" w:rsidR="00D10E9D" w:rsidRPr="0088127F" w:rsidRDefault="00D10E9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780924E" w14:textId="03163B9E" w:rsidR="006E730D" w:rsidRPr="0088127F" w:rsidRDefault="006E730D" w:rsidP="006E73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→tłumaczy, że Pan Jezus wstępuje do nieba i że ponownie przyjdzie na Ziemię, </w:t>
            </w:r>
            <w:r w:rsidR="00C60990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580930C2" w14:textId="30F942DB" w:rsidR="006E730D" w:rsidRPr="0088127F" w:rsidRDefault="006E730D" w:rsidP="006E73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wskazuje, że Pan Jezus jest obecny w sakramentach. </w:t>
            </w:r>
            <w:r w:rsidR="00C60990" w:rsidRPr="0088127F">
              <w:rPr>
                <w:rFonts w:ascii="Times New Roman" w:hAnsi="Times New Roman" w:cs="Times New Roman"/>
                <w:sz w:val="18"/>
                <w:szCs w:val="18"/>
              </w:rPr>
              <w:t>(B.3.2.)</w:t>
            </w:r>
          </w:p>
          <w:p w14:paraId="4E67B7D3" w14:textId="094F89B6" w:rsidR="00D10E9D" w:rsidRPr="0088127F" w:rsidRDefault="006E730D" w:rsidP="00782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stara się żyć w postawie czujnego oczekiwania na powtórne przyjście Pana Jezusa.</w:t>
            </w:r>
            <w:r w:rsidR="004D2DB4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(A.6.c.)</w:t>
            </w:r>
          </w:p>
        </w:tc>
        <w:tc>
          <w:tcPr>
            <w:tcW w:w="2268" w:type="dxa"/>
          </w:tcPr>
          <w:p w14:paraId="7FBC5B4F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7807DF3B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610BCC3F" w14:textId="77777777" w:rsidR="00293A9B" w:rsidRPr="0088127F" w:rsidRDefault="00293A9B" w:rsidP="00293A9B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1CA789CB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625E02B7" w14:textId="77777777" w:rsidR="00293A9B" w:rsidRPr="0088127F" w:rsidRDefault="00293A9B" w:rsidP="00293A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4B9B1BBE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3B24F76A" w14:textId="212F24F4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61351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zadania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multimedialn</w:t>
            </w:r>
            <w:r w:rsidR="00561351"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AD101D0" w14:textId="245C3079" w:rsidR="00D10E9D" w:rsidRPr="0088127F" w:rsidRDefault="00D10E9D" w:rsidP="00293A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ela-Siatka2"/>
        <w:tblW w:w="1516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389"/>
        <w:gridCol w:w="851"/>
        <w:gridCol w:w="2297"/>
        <w:gridCol w:w="2551"/>
        <w:gridCol w:w="2835"/>
        <w:gridCol w:w="2977"/>
        <w:gridCol w:w="2268"/>
      </w:tblGrid>
      <w:tr w:rsidR="00E8666F" w:rsidRPr="0088127F" w14:paraId="1B5ECD3B" w14:textId="77777777" w:rsidTr="008D2057">
        <w:trPr>
          <w:trHeight w:val="441"/>
        </w:trPr>
        <w:tc>
          <w:tcPr>
            <w:tcW w:w="1389" w:type="dxa"/>
            <w:vMerge w:val="restart"/>
          </w:tcPr>
          <w:p w14:paraId="16F900AA" w14:textId="786C5D35" w:rsidR="00E8666F" w:rsidRPr="0088127F" w:rsidRDefault="002F670C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VI. Pan Jezus daje nam Ducha Świętego</w:t>
            </w:r>
            <w:r w:rsidR="00E8666F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99B4270" w14:textId="77777777" w:rsidR="00E8666F" w:rsidRPr="0088127F" w:rsidRDefault="00E8666F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450BAE0" w14:textId="4486401D" w:rsidR="00E8666F" w:rsidRPr="0088127F" w:rsidRDefault="00E8666F" w:rsidP="00E8666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4A375C7A" w14:textId="5E6C9A12" w:rsidR="002F670C" w:rsidRPr="0088127F" w:rsidRDefault="002F670C" w:rsidP="002F670C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56. Pan Jezus daje uczniom Ducha Świętego</w:t>
            </w:r>
          </w:p>
          <w:p w14:paraId="281DE457" w14:textId="48E398E0" w:rsidR="00E8666F" w:rsidRPr="0088127F" w:rsidRDefault="00E8666F" w:rsidP="00E8666F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3B82FFF3" w14:textId="77777777" w:rsidR="00E8666F" w:rsidRPr="0088127F" w:rsidRDefault="00FF33AD" w:rsidP="008D20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Duch Święty w życiu Kościoła. Jedność działania Ojca, Syna i Ducha Świętego.( A.5.)</w:t>
            </w:r>
          </w:p>
          <w:p w14:paraId="1B083F2C" w14:textId="77777777" w:rsidR="004D2DB4" w:rsidRPr="0088127F" w:rsidRDefault="004D2DB4" w:rsidP="004D2DB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Śmierć i zmartwychwstanie Chrystusa. (A4)</w:t>
            </w:r>
          </w:p>
          <w:p w14:paraId="1DCDA397" w14:textId="0C12779A" w:rsidR="004D2DB4" w:rsidRPr="0088127F" w:rsidRDefault="004D2DB4" w:rsidP="008D205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83356AF" w14:textId="7DB59137" w:rsidR="0095037D" w:rsidRPr="0088127F" w:rsidRDefault="0095037D" w:rsidP="002F67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wymienia znaki, które towarzyszą zesłaniu Ducha Świętego,</w:t>
            </w:r>
            <w:r w:rsidR="004D2DB4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(A.4.1.)</w:t>
            </w:r>
          </w:p>
          <w:p w14:paraId="7509A45B" w14:textId="3919A6B6" w:rsidR="00E8666F" w:rsidRPr="0088127F" w:rsidRDefault="00E8666F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0DF3225C" w14:textId="77777777" w:rsidR="00E8666F" w:rsidRPr="0088127F" w:rsidRDefault="00E8666F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E316E1F" w14:textId="6D8790FB" w:rsidR="006E730D" w:rsidRPr="0088127F" w:rsidRDefault="006E730D" w:rsidP="006E7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Pan Jezus zsyła na apostołów Ducha Świętego pięćdziesiąt dni po swoim zmartwychwstaniu, </w:t>
            </w:r>
            <w:r w:rsidR="004D2DB4" w:rsidRPr="0088127F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  <w:p w14:paraId="2B02BCC1" w14:textId="2EF9690F" w:rsidR="006E730D" w:rsidRPr="0088127F" w:rsidRDefault="006E730D" w:rsidP="006E7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w momencie chrztu świętego Duch Święty zstępuje na przyjmującego chrzest. </w:t>
            </w:r>
            <w:r w:rsidR="004D2DB4" w:rsidRPr="0088127F">
              <w:rPr>
                <w:rFonts w:ascii="Times New Roman" w:hAnsi="Times New Roman" w:cs="Times New Roman"/>
                <w:sz w:val="18"/>
                <w:szCs w:val="18"/>
              </w:rPr>
              <w:t>(A.5.2.)</w:t>
            </w:r>
          </w:p>
          <w:p w14:paraId="2310151A" w14:textId="0296741C" w:rsidR="006E730D" w:rsidRPr="0088127F" w:rsidRDefault="006E730D" w:rsidP="006E730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jest otwarty na działanie Ducha Świętego.</w:t>
            </w:r>
            <w:r w:rsidR="004D2DB4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(A.5.a).</w:t>
            </w:r>
          </w:p>
          <w:p w14:paraId="4379DB18" w14:textId="71B4A372" w:rsidR="00E8666F" w:rsidRPr="0088127F" w:rsidRDefault="00E8666F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C0720AD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787D68C8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E29BBFC" w14:textId="77777777" w:rsidR="00293A9B" w:rsidRPr="0088127F" w:rsidRDefault="00293A9B" w:rsidP="00293A9B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221DB227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68484287" w14:textId="77777777" w:rsidR="00293A9B" w:rsidRPr="0088127F" w:rsidRDefault="00293A9B" w:rsidP="00293A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372D365F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440E30DF" w14:textId="77777777" w:rsidR="00293A9B" w:rsidRPr="0088127F" w:rsidRDefault="00293A9B" w:rsidP="00293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prezentacja multimedialna.</w:t>
            </w:r>
          </w:p>
          <w:p w14:paraId="1BAB72C6" w14:textId="143478B3" w:rsidR="00E8666F" w:rsidRPr="0088127F" w:rsidRDefault="00E8666F" w:rsidP="00AA5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8666F" w:rsidRPr="0088127F" w14:paraId="6481F37F" w14:textId="77777777" w:rsidTr="008D2057">
        <w:trPr>
          <w:trHeight w:val="441"/>
        </w:trPr>
        <w:tc>
          <w:tcPr>
            <w:tcW w:w="1389" w:type="dxa"/>
            <w:vMerge/>
          </w:tcPr>
          <w:p w14:paraId="1EF405DC" w14:textId="77777777" w:rsidR="00E8666F" w:rsidRPr="0088127F" w:rsidRDefault="00E8666F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2918FF5" w14:textId="77777777" w:rsidR="00E8666F" w:rsidRPr="0088127F" w:rsidRDefault="00E8666F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1DEF9A33" w14:textId="77777777" w:rsidR="002F670C" w:rsidRPr="0088127F" w:rsidRDefault="002F670C" w:rsidP="002F670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57. Duch Święty źródłem życia Kościoła</w:t>
            </w:r>
          </w:p>
          <w:p w14:paraId="754C64F8" w14:textId="77777777" w:rsidR="00E8666F" w:rsidRPr="0088127F" w:rsidRDefault="00E8666F" w:rsidP="008D2057">
            <w:pPr>
              <w:ind w:left="360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0ECA7C6D" w14:textId="523476E8" w:rsidR="00E8666F" w:rsidRPr="0088127F" w:rsidRDefault="00FF33AD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Duch Święty w życiu Kościoła. Jedność działania Ojca, Syna i Ducha Świętego.( A.5.)</w:t>
            </w:r>
            <w:r w:rsidR="002A1AC4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BF3F06C" w14:textId="77777777" w:rsidR="002A1AC4" w:rsidRPr="0088127F" w:rsidRDefault="008D2057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modli się do Ducha Świętego.</w:t>
            </w:r>
          </w:p>
          <w:p w14:paraId="79F69425" w14:textId="2C600D88" w:rsidR="00E8666F" w:rsidRPr="0088127F" w:rsidRDefault="002A1AC4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 A.5.a.)</w:t>
            </w:r>
          </w:p>
          <w:p w14:paraId="09141EAB" w14:textId="37492EF7" w:rsidR="002A1AC4" w:rsidRPr="0088127F" w:rsidRDefault="002A1AC4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9E7887E" w14:textId="7566D0E1" w:rsidR="0024668E" w:rsidRPr="0088127F" w:rsidRDefault="0024668E" w:rsidP="002466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→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wymienia przejawy działania Ducha Świętego w Kościele, </w:t>
            </w:r>
            <w:r w:rsidR="0032349F" w:rsidRPr="0088127F">
              <w:rPr>
                <w:rFonts w:ascii="Times New Roman" w:hAnsi="Times New Roman" w:cs="Times New Roman"/>
                <w:sz w:val="18"/>
                <w:szCs w:val="18"/>
              </w:rPr>
              <w:t>(A.5.2)</w:t>
            </w:r>
          </w:p>
          <w:p w14:paraId="526C22DD" w14:textId="0CBA5C5A" w:rsidR="0024668E" w:rsidRPr="0088127F" w:rsidRDefault="0024668E" w:rsidP="002466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modli się modlitwą do Ducha Świętego.</w:t>
            </w:r>
            <w:r w:rsidR="002A1AC4" w:rsidRPr="0088127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A1AC4" w:rsidRPr="0088127F">
              <w:rPr>
                <w:rFonts w:ascii="Times New Roman" w:hAnsi="Times New Roman" w:cs="Times New Roman"/>
                <w:sz w:val="18"/>
                <w:szCs w:val="18"/>
              </w:rPr>
              <w:t>A.5.a.)</w:t>
            </w:r>
          </w:p>
          <w:p w14:paraId="058A11CD" w14:textId="77777777" w:rsidR="00E8666F" w:rsidRPr="0088127F" w:rsidRDefault="00E8666F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AEC8B2A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1FA39AF5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627C7488" w14:textId="690B28C9" w:rsidR="00B873D0" w:rsidRPr="0088127F" w:rsidRDefault="00B873D0" w:rsidP="00B873D0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AB67A4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ekspozycja obrazów i filmu,</w:t>
            </w:r>
          </w:p>
          <w:p w14:paraId="5B8F62D7" w14:textId="3A191678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AB67A4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metoda „puk-puk”,</w:t>
            </w:r>
          </w:p>
          <w:p w14:paraId="26CFBF5A" w14:textId="77777777" w:rsidR="00B873D0" w:rsidRPr="0088127F" w:rsidRDefault="00B873D0" w:rsidP="00B873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0AECB318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359F5990" w14:textId="2DE92360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B67A4" w:rsidRPr="0088127F">
              <w:rPr>
                <w:rFonts w:ascii="Times New Roman" w:hAnsi="Times New Roman" w:cs="Times New Roman"/>
                <w:sz w:val="18"/>
                <w:szCs w:val="18"/>
              </w:rPr>
              <w:t>burza mózgów,</w:t>
            </w:r>
          </w:p>
          <w:p w14:paraId="3A07F1D7" w14:textId="26235FF8" w:rsidR="00B873D0" w:rsidRPr="0088127F" w:rsidRDefault="00B873D0" w:rsidP="00AB67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B67A4"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63E458CC" w14:textId="5FA2CFF2" w:rsidR="00AB67A4" w:rsidRPr="0088127F" w:rsidRDefault="00AB67A4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14:paraId="676D3B1F" w14:textId="77777777" w:rsidR="00E8666F" w:rsidRPr="0088127F" w:rsidRDefault="00E8666F" w:rsidP="00293A9B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8666F" w:rsidRPr="0088127F" w14:paraId="119D5527" w14:textId="77777777" w:rsidTr="008D2057">
        <w:trPr>
          <w:trHeight w:val="441"/>
        </w:trPr>
        <w:tc>
          <w:tcPr>
            <w:tcW w:w="1389" w:type="dxa"/>
            <w:vMerge/>
          </w:tcPr>
          <w:p w14:paraId="68672F44" w14:textId="77777777" w:rsidR="00E8666F" w:rsidRPr="0088127F" w:rsidRDefault="00E8666F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98D45A1" w14:textId="77777777" w:rsidR="00E8666F" w:rsidRPr="0088127F" w:rsidRDefault="00E8666F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1.</w:t>
            </w:r>
          </w:p>
        </w:tc>
        <w:tc>
          <w:tcPr>
            <w:tcW w:w="2297" w:type="dxa"/>
          </w:tcPr>
          <w:p w14:paraId="462FAD8C" w14:textId="77777777" w:rsidR="002F670C" w:rsidRPr="0088127F" w:rsidRDefault="002F670C" w:rsidP="002F670C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58. Duch Święty mocą życia Kościoła </w:t>
            </w:r>
          </w:p>
          <w:p w14:paraId="1BB509FB" w14:textId="77777777" w:rsidR="00E8666F" w:rsidRPr="0088127F" w:rsidRDefault="00E8666F" w:rsidP="008D2057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268AF2F6" w14:textId="77777777" w:rsidR="0032349F" w:rsidRPr="0088127F" w:rsidRDefault="00FF33AD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Duch Święty w życiu Kościoła. Jedność działania Ojca, Syna i Ducha Świętego.( A.5.)</w:t>
            </w:r>
          </w:p>
          <w:p w14:paraId="0B4CA985" w14:textId="585DEE47" w:rsidR="00E8666F" w:rsidRPr="0088127F" w:rsidRDefault="002A1AC4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Dialog z Bogiem poprzez modlitwę. (D.1.)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D36D26F" w14:textId="154C0207" w:rsidR="008D2057" w:rsidRPr="0088127F" w:rsidRDefault="008D2057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uzasadnia potrzebę modlitwy o dary Ducha Świętego. </w:t>
            </w:r>
            <w:r w:rsidR="002A1AC4" w:rsidRPr="0088127F">
              <w:rPr>
                <w:rFonts w:ascii="Times New Roman" w:hAnsi="Times New Roman" w:cs="Times New Roman"/>
                <w:sz w:val="18"/>
                <w:szCs w:val="18"/>
              </w:rPr>
              <w:t>(D.1.a)</w:t>
            </w:r>
          </w:p>
          <w:p w14:paraId="5C6E7097" w14:textId="77777777" w:rsidR="00E8666F" w:rsidRPr="0088127F" w:rsidRDefault="00E8666F" w:rsidP="008D2057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000000"/>
                <w:sz w:val="18"/>
                <w:szCs w:val="18"/>
              </w:rPr>
            </w:pPr>
          </w:p>
          <w:p w14:paraId="13E235A3" w14:textId="77777777" w:rsidR="00E8666F" w:rsidRPr="0088127F" w:rsidRDefault="00E8666F" w:rsidP="008D2057">
            <w:pPr>
              <w:autoSpaceDE w:val="0"/>
              <w:autoSpaceDN w:val="0"/>
              <w:adjustRightInd w:val="0"/>
              <w:spacing w:after="200" w:line="276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8283557" w14:textId="65A53988" w:rsidR="008824C8" w:rsidRPr="0088127F" w:rsidRDefault="008824C8" w:rsidP="008824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wymienia przejawy działania Ducha Świętego w Kościele,</w:t>
            </w:r>
            <w:r w:rsidR="0032349F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(A.5.2)</w:t>
            </w:r>
          </w:p>
          <w:p w14:paraId="18254D64" w14:textId="1BE5BBCA" w:rsidR="008824C8" w:rsidRPr="0088127F" w:rsidRDefault="008824C8" w:rsidP="008824C8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000000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jest posłuszny natchnieniom Ducha Świętego, który poprzez innych ludzi uczy go służyć innym.</w:t>
            </w: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</w:t>
            </w:r>
            <w:r w:rsidR="0032349F"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(</w:t>
            </w:r>
            <w:r w:rsidR="0032349F" w:rsidRPr="0088127F">
              <w:rPr>
                <w:rFonts w:ascii="Times New Roman" w:hAnsi="Times New Roman" w:cs="Times New Roman"/>
                <w:sz w:val="18"/>
                <w:szCs w:val="18"/>
              </w:rPr>
              <w:t>A.5.b.)</w:t>
            </w:r>
          </w:p>
          <w:p w14:paraId="24E3E0AC" w14:textId="77777777" w:rsidR="00E8666F" w:rsidRPr="0088127F" w:rsidRDefault="00E8666F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AE4E957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4AD89542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1E2D8F8" w14:textId="77777777" w:rsidR="00B873D0" w:rsidRPr="0088127F" w:rsidRDefault="00B873D0" w:rsidP="00B873D0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26AA93B0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78F0887F" w14:textId="77777777" w:rsidR="00B873D0" w:rsidRPr="0088127F" w:rsidRDefault="00B873D0" w:rsidP="00B873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3EB16DDE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709B51C8" w14:textId="55A8F129" w:rsidR="00E8666F" w:rsidRPr="0088127F" w:rsidRDefault="00B873D0" w:rsidP="0042340B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2340B" w:rsidRPr="0088127F">
              <w:rPr>
                <w:rFonts w:ascii="Times New Roman" w:hAnsi="Times New Roman" w:cs="Times New Roman"/>
                <w:sz w:val="18"/>
                <w:szCs w:val="18"/>
              </w:rPr>
              <w:t>praca z zdjęciami,</w:t>
            </w:r>
          </w:p>
        </w:tc>
      </w:tr>
      <w:tr w:rsidR="00E8666F" w:rsidRPr="0088127F" w14:paraId="36D6D07F" w14:textId="77777777" w:rsidTr="008D2057">
        <w:trPr>
          <w:trHeight w:val="441"/>
        </w:trPr>
        <w:tc>
          <w:tcPr>
            <w:tcW w:w="1389" w:type="dxa"/>
            <w:vMerge/>
          </w:tcPr>
          <w:p w14:paraId="5BD8776F" w14:textId="77777777" w:rsidR="00E8666F" w:rsidRPr="0088127F" w:rsidRDefault="00E8666F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A6AB4FE" w14:textId="77777777" w:rsidR="00E8666F" w:rsidRPr="0088127F" w:rsidRDefault="00E8666F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2297" w:type="dxa"/>
          </w:tcPr>
          <w:p w14:paraId="5D453B5F" w14:textId="77777777" w:rsidR="002F670C" w:rsidRPr="0088127F" w:rsidRDefault="002F670C" w:rsidP="002F670C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59. Duch Święty udziela darów wspólnocie</w:t>
            </w:r>
          </w:p>
          <w:p w14:paraId="0AAE3BAF" w14:textId="77777777" w:rsidR="00E8666F" w:rsidRPr="0088127F" w:rsidRDefault="00E8666F" w:rsidP="008D2057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9346005" w14:textId="66D039C9" w:rsidR="00E8666F" w:rsidRPr="0088127F" w:rsidRDefault="00FF33AD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Duch Święty w życiu Kościoła. Jedność działania Ojca, Syna i Ducha Świętego.( A.5.)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A4D4A4E" w14:textId="1830AFB9" w:rsidR="00F11B70" w:rsidRPr="0088127F" w:rsidRDefault="00F11B70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odkrywa, że Dary Ducha Świętego trzeba pomnażać dla wspólnego dobra.</w:t>
            </w:r>
            <w:r w:rsidR="0032349F" w:rsidRPr="0088127F">
              <w:rPr>
                <w:rFonts w:ascii="Times New Roman" w:hAnsi="Times New Roman" w:cs="Times New Roman"/>
                <w:sz w:val="18"/>
                <w:szCs w:val="18"/>
              </w:rPr>
              <w:t>( A.5.2)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B2D5849" w14:textId="77777777" w:rsidR="00E8666F" w:rsidRPr="0088127F" w:rsidRDefault="00E8666F" w:rsidP="008824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38DA2A9" w14:textId="1DE98BDC" w:rsidR="008824C8" w:rsidRPr="0088127F" w:rsidRDefault="008824C8" w:rsidP="008824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Duch Święty udziela darów wspólnocie (tu: dar jedności i miłości Bożej), </w:t>
            </w:r>
            <w:r w:rsidR="00EC007B" w:rsidRPr="0088127F">
              <w:rPr>
                <w:rFonts w:ascii="Times New Roman" w:hAnsi="Times New Roman" w:cs="Times New Roman"/>
                <w:sz w:val="18"/>
                <w:szCs w:val="18"/>
              </w:rPr>
              <w:t>(A.5.2.)</w:t>
            </w:r>
          </w:p>
          <w:p w14:paraId="4A7210F4" w14:textId="17E20B5F" w:rsidR="008824C8" w:rsidRPr="0088127F" w:rsidRDefault="008824C8" w:rsidP="008824C8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000000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stara się pomnażać i wykorzystywać we wspólnocie dary Ducha Świętego.</w:t>
            </w:r>
            <w:r w:rsidR="0032349F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2349F"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(</w:t>
            </w:r>
            <w:r w:rsidR="0032349F" w:rsidRPr="0088127F">
              <w:rPr>
                <w:rFonts w:ascii="Times New Roman" w:hAnsi="Times New Roman" w:cs="Times New Roman"/>
                <w:sz w:val="18"/>
                <w:szCs w:val="18"/>
              </w:rPr>
              <w:t>A.5.b.)</w:t>
            </w:r>
          </w:p>
          <w:p w14:paraId="25A0CA9A" w14:textId="39EF4AD2" w:rsidR="00E8666F" w:rsidRPr="0088127F" w:rsidRDefault="00E8666F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D56BF4E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23F5DDD1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2A4B6388" w14:textId="77777777" w:rsidR="00B873D0" w:rsidRPr="0088127F" w:rsidRDefault="00B873D0" w:rsidP="00B873D0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2936329F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13DB94CC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23275439" w14:textId="77777777" w:rsidR="00E8666F" w:rsidRPr="0088127F" w:rsidRDefault="00E8666F" w:rsidP="0042340B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8666F" w:rsidRPr="0088127F" w14:paraId="01997AAF" w14:textId="77777777" w:rsidTr="008D2057">
        <w:trPr>
          <w:trHeight w:val="441"/>
        </w:trPr>
        <w:tc>
          <w:tcPr>
            <w:tcW w:w="1389" w:type="dxa"/>
            <w:vMerge/>
          </w:tcPr>
          <w:p w14:paraId="6A095E0B" w14:textId="77777777" w:rsidR="00E8666F" w:rsidRPr="0088127F" w:rsidRDefault="00E8666F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469B7E6" w14:textId="77777777" w:rsidR="00E8666F" w:rsidRPr="0088127F" w:rsidRDefault="00E8666F" w:rsidP="008D2057">
            <w:pPr>
              <w:autoSpaceDE w:val="0"/>
              <w:autoSpaceDN w:val="0"/>
              <w:adjustRightInd w:val="0"/>
              <w:ind w:left="142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228B325D" w14:textId="77777777" w:rsidR="00F313B2" w:rsidRPr="0088127F" w:rsidRDefault="00F313B2" w:rsidP="00F313B2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60. Misyjna działalność Kościoła </w:t>
            </w:r>
          </w:p>
          <w:p w14:paraId="66C0953F" w14:textId="77777777" w:rsidR="00E8666F" w:rsidRPr="0088127F" w:rsidRDefault="00E8666F" w:rsidP="00E8666F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61B7B034" w14:textId="77777777" w:rsidR="00E8666F" w:rsidRPr="0088127F" w:rsidRDefault="00FF33AD" w:rsidP="008D20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Kościół realizujący posłannictwo Jezusa Chrystusa.( A.6.)</w:t>
            </w:r>
          </w:p>
          <w:p w14:paraId="052A6F8D" w14:textId="54F45628" w:rsidR="009A6FCD" w:rsidRPr="0088127F" w:rsidRDefault="009A6FCD" w:rsidP="008D20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modlitwę. (D.1.)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A14DB57" w14:textId="77777777" w:rsidR="008824C8" w:rsidRPr="0088127F" w:rsidRDefault="008824C8" w:rsidP="008824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→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wymienia niektóre kraje misyjne, </w:t>
            </w:r>
          </w:p>
          <w:p w14:paraId="2F788C57" w14:textId="77777777" w:rsidR="00E8666F" w:rsidRPr="0088127F" w:rsidRDefault="00E8666F" w:rsidP="008824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98B0339" w14:textId="2A10FEB1" w:rsidR="008824C8" w:rsidRPr="0088127F" w:rsidRDefault="008824C8" w:rsidP="008824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uzasadnia potrzebę modlitwy o powołania misyjne i misjonarzy,</w:t>
            </w:r>
            <w:r w:rsidR="009A6FCD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(D.1.c.)</w:t>
            </w:r>
          </w:p>
          <w:p w14:paraId="55076DD5" w14:textId="77777777" w:rsidR="008824C8" w:rsidRPr="0088127F" w:rsidRDefault="008824C8" w:rsidP="008824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→ opowiada o potrzebach krajów misyjnych. </w:t>
            </w:r>
          </w:p>
          <w:p w14:paraId="190D7333" w14:textId="1B1BB6C4" w:rsidR="008824C8" w:rsidRPr="0088127F" w:rsidRDefault="008824C8" w:rsidP="008824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 miarę możliwości wspiera działania misyjne,</w:t>
            </w:r>
            <w:r w:rsidR="009A6FCD" w:rsidRPr="0088127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A6FCD" w:rsidRPr="0088127F">
              <w:rPr>
                <w:rFonts w:ascii="Times New Roman" w:hAnsi="Times New Roman" w:cs="Times New Roman"/>
                <w:sz w:val="18"/>
                <w:szCs w:val="18"/>
              </w:rPr>
              <w:t>A.6.3.)</w:t>
            </w:r>
          </w:p>
          <w:p w14:paraId="1C278E9F" w14:textId="77777777" w:rsidR="009A6FCD" w:rsidRPr="0088127F" w:rsidRDefault="008824C8" w:rsidP="008824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włącza się w animację misyjną.</w:t>
            </w:r>
            <w:r w:rsidR="009A6FCD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3195B7A" w14:textId="2A1FAC73" w:rsidR="008824C8" w:rsidRPr="0088127F" w:rsidRDefault="009A6FCD" w:rsidP="008824C8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000000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( A.6.3.)</w:t>
            </w:r>
          </w:p>
          <w:p w14:paraId="3EACA093" w14:textId="2C161E40" w:rsidR="00E8666F" w:rsidRPr="0088127F" w:rsidRDefault="00E8666F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F98FF5D" w14:textId="77777777" w:rsidR="00E8666F" w:rsidRPr="0088127F" w:rsidRDefault="00E8666F" w:rsidP="008D205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0DAD23B0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463EDA99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454FA3E" w14:textId="77777777" w:rsidR="00B873D0" w:rsidRPr="0088127F" w:rsidRDefault="00B873D0" w:rsidP="00B873D0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7B11147B" w14:textId="17A19F5F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42340B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dyskusja,</w:t>
            </w:r>
          </w:p>
          <w:p w14:paraId="594BAB8B" w14:textId="77777777" w:rsidR="00B873D0" w:rsidRPr="0088127F" w:rsidRDefault="00B873D0" w:rsidP="00B873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4700CCE3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625F6B05" w14:textId="770E8AF0" w:rsidR="00E8666F" w:rsidRPr="0088127F" w:rsidRDefault="00B873D0" w:rsidP="004234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2340B" w:rsidRPr="0088127F">
              <w:rPr>
                <w:rFonts w:ascii="Times New Roman" w:hAnsi="Times New Roman" w:cs="Times New Roman"/>
                <w:sz w:val="18"/>
                <w:szCs w:val="18"/>
              </w:rPr>
              <w:t>ćwiczenia praktyczne</w:t>
            </w:r>
          </w:p>
        </w:tc>
      </w:tr>
    </w:tbl>
    <w:tbl>
      <w:tblPr>
        <w:tblStyle w:val="Tabela-Siatka3"/>
        <w:tblW w:w="1516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418"/>
        <w:gridCol w:w="822"/>
        <w:gridCol w:w="2297"/>
        <w:gridCol w:w="2551"/>
        <w:gridCol w:w="2835"/>
        <w:gridCol w:w="2977"/>
        <w:gridCol w:w="2268"/>
      </w:tblGrid>
      <w:tr w:rsidR="002F670C" w:rsidRPr="0088127F" w14:paraId="544F119D" w14:textId="77777777" w:rsidTr="009E1BA9">
        <w:trPr>
          <w:trHeight w:val="441"/>
        </w:trPr>
        <w:tc>
          <w:tcPr>
            <w:tcW w:w="1418" w:type="dxa"/>
            <w:vMerge w:val="restart"/>
          </w:tcPr>
          <w:p w14:paraId="469F3FDE" w14:textId="717F93CF" w:rsidR="002F670C" w:rsidRPr="0088127F" w:rsidRDefault="00AA5D22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Pan Jezus świętuje, chcemy Mu towarzyszyć -Katechezy okolicznościo</w:t>
            </w:r>
            <w:r w:rsidR="009E1BA9" w:rsidRPr="0088127F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  <w:p w14:paraId="66620FCC" w14:textId="77777777" w:rsidR="002F670C" w:rsidRPr="0088127F" w:rsidRDefault="002F670C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</w:tcPr>
          <w:p w14:paraId="5B04F161" w14:textId="2F6C3EEF" w:rsidR="002F670C" w:rsidRPr="0088127F" w:rsidRDefault="00F313B2" w:rsidP="00F313B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12759425" w14:textId="77777777" w:rsidR="00AA5D22" w:rsidRPr="0088127F" w:rsidRDefault="00AA5D22" w:rsidP="00AA5D22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61. Pan Jezus wzywa nas do nawrócenia</w:t>
            </w:r>
          </w:p>
          <w:p w14:paraId="67AD0222" w14:textId="5117CDA3" w:rsidR="002F670C" w:rsidRPr="0088127F" w:rsidRDefault="002F670C" w:rsidP="002F670C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1FEBAA38" w14:textId="77777777" w:rsidR="003F7DB3" w:rsidRPr="0088127F" w:rsidRDefault="003F7DB3" w:rsidP="003F7D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Postawy eucharystyczne i ich odniesienie do codzienności dziecka</w:t>
            </w:r>
          </w:p>
          <w:p w14:paraId="49C02B23" w14:textId="77777777" w:rsidR="0032349F" w:rsidRPr="0088127F" w:rsidRDefault="003F7DB3" w:rsidP="003F7D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(F.1.)</w:t>
            </w:r>
          </w:p>
          <w:p w14:paraId="7337C1C4" w14:textId="4F775A8A" w:rsidR="003F7DB3" w:rsidRPr="0088127F" w:rsidRDefault="003F7DB3" w:rsidP="003F7D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Wolność i wybory człowieka. Wpływ wiary na postępowanie i wybory moralne człowieka. (C.3.)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C2B1124" w14:textId="7AF642C1" w:rsidR="00F11B70" w:rsidRPr="0088127F" w:rsidRDefault="00F11B70" w:rsidP="00F11B7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uzasadnia konieczność dokonywania w życiu wyborów. </w:t>
            </w:r>
            <w:r w:rsidR="003F7DB3" w:rsidRPr="0088127F">
              <w:rPr>
                <w:rFonts w:ascii="Times New Roman" w:hAnsi="Times New Roman" w:cs="Times New Roman"/>
                <w:sz w:val="18"/>
                <w:szCs w:val="18"/>
              </w:rPr>
              <w:t>(C.3.2.)</w:t>
            </w:r>
          </w:p>
          <w:p w14:paraId="63710D01" w14:textId="77777777" w:rsidR="002F670C" w:rsidRPr="0088127F" w:rsidRDefault="002F670C" w:rsidP="008824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F3DA152" w14:textId="066136A8" w:rsidR="008824C8" w:rsidRPr="0088127F" w:rsidRDefault="008824C8" w:rsidP="008824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wyjaśnia chrześcijański sens krzyża i cierpienia, </w:t>
            </w:r>
            <w:r w:rsidR="003F7DB3" w:rsidRPr="0088127F">
              <w:rPr>
                <w:rFonts w:ascii="Times New Roman" w:hAnsi="Times New Roman" w:cs="Times New Roman"/>
                <w:sz w:val="18"/>
                <w:szCs w:val="18"/>
              </w:rPr>
              <w:t>(F.1.11.)</w:t>
            </w:r>
          </w:p>
          <w:p w14:paraId="56004882" w14:textId="71E1D043" w:rsidR="008824C8" w:rsidRPr="0088127F" w:rsidRDefault="008824C8" w:rsidP="008824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jest przekonany o potrzebie regularnej pracy nad sobą i przemiany życia, </w:t>
            </w:r>
            <w:r w:rsidR="003F7DB3" w:rsidRPr="0088127F">
              <w:rPr>
                <w:rFonts w:ascii="Times New Roman" w:hAnsi="Times New Roman" w:cs="Times New Roman"/>
                <w:sz w:val="18"/>
                <w:szCs w:val="18"/>
              </w:rPr>
              <w:t>(C.3.4.)</w:t>
            </w:r>
          </w:p>
          <w:p w14:paraId="63EA9471" w14:textId="5B08A118" w:rsidR="008824C8" w:rsidRPr="0088127F" w:rsidRDefault="008824C8" w:rsidP="008824C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troszczy się o własne zbawienie</w:t>
            </w:r>
            <w:r w:rsidR="003F7DB3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(C.3.b.)</w:t>
            </w:r>
          </w:p>
          <w:p w14:paraId="394D9E80" w14:textId="77777777" w:rsidR="008824C8" w:rsidRPr="0088127F" w:rsidRDefault="008824C8" w:rsidP="008824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030CDAB3" w14:textId="4FCDB771" w:rsidR="002F670C" w:rsidRPr="0088127F" w:rsidRDefault="002F670C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8947FD9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63F963EC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17B487F" w14:textId="77777777" w:rsidR="00B873D0" w:rsidRPr="0088127F" w:rsidRDefault="00B873D0" w:rsidP="00B873D0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21992254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0AC6C377" w14:textId="77777777" w:rsidR="00B873D0" w:rsidRPr="0088127F" w:rsidRDefault="00B873D0" w:rsidP="00B873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064562A2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467D69C2" w14:textId="1FCC6C2F" w:rsidR="002F670C" w:rsidRPr="0088127F" w:rsidRDefault="00B873D0" w:rsidP="00D404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="00D40408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burza mózgów,</w:t>
            </w:r>
          </w:p>
        </w:tc>
      </w:tr>
      <w:tr w:rsidR="002F670C" w:rsidRPr="0088127F" w14:paraId="58FF807F" w14:textId="77777777" w:rsidTr="009E1BA9">
        <w:trPr>
          <w:trHeight w:val="441"/>
        </w:trPr>
        <w:tc>
          <w:tcPr>
            <w:tcW w:w="1418" w:type="dxa"/>
            <w:vMerge/>
          </w:tcPr>
          <w:p w14:paraId="7863A194" w14:textId="77777777" w:rsidR="002F670C" w:rsidRPr="0088127F" w:rsidRDefault="002F670C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</w:tcPr>
          <w:p w14:paraId="213A9A09" w14:textId="77777777" w:rsidR="002F670C" w:rsidRPr="0088127F" w:rsidRDefault="002F670C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7BB4F062" w14:textId="54162ECB" w:rsidR="00AA5D22" w:rsidRPr="0088127F" w:rsidRDefault="00AA5D22" w:rsidP="00AA5D22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62. Idziemy w procesji z Panem Jezusem</w:t>
            </w:r>
          </w:p>
          <w:p w14:paraId="60341B11" w14:textId="77777777" w:rsidR="002F670C" w:rsidRPr="0088127F" w:rsidRDefault="002F670C" w:rsidP="008D2057">
            <w:pPr>
              <w:ind w:left="360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49FF462C" w14:textId="771D4AEC" w:rsidR="002F670C" w:rsidRPr="0088127F" w:rsidRDefault="009A6FCD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Zwyczaje związane z obchodami Świąt Narodzenia Pańskiego i Zmartwychwstania Pańskiego.  (B.5.)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27755EF" w14:textId="38BA0788" w:rsidR="00F11B70" w:rsidRPr="0088127F" w:rsidRDefault="00F11B70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uzasadnia potrzebę udziału w procesji Eucharystycznej.</w:t>
            </w:r>
            <w:r w:rsidR="009A6FCD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A6FCD" w:rsidRPr="0088127F">
              <w:rPr>
                <w:rFonts w:ascii="Times New Roman" w:hAnsi="Times New Roman" w:cs="Times New Roman"/>
                <w:sz w:val="18"/>
                <w:szCs w:val="18"/>
              </w:rPr>
              <w:t>B.5.1.)</w:t>
            </w:r>
          </w:p>
          <w:p w14:paraId="6133EE82" w14:textId="5EA80421" w:rsidR="002F670C" w:rsidRPr="0088127F" w:rsidRDefault="002F670C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B5D357A" w14:textId="5094DB1D" w:rsidR="0075255F" w:rsidRPr="0088127F" w:rsidRDefault="0075255F" w:rsidP="007525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 sens procesji Eucharystycznych, </w:t>
            </w:r>
            <w:r w:rsidR="009A6FCD" w:rsidRPr="0088127F">
              <w:rPr>
                <w:rFonts w:ascii="Times New Roman" w:hAnsi="Times New Roman" w:cs="Times New Roman"/>
                <w:sz w:val="18"/>
                <w:szCs w:val="18"/>
              </w:rPr>
              <w:t>( B.5.1.)</w:t>
            </w:r>
          </w:p>
          <w:p w14:paraId="6EB35721" w14:textId="77777777" w:rsidR="0075255F" w:rsidRPr="0088127F" w:rsidRDefault="0075255F" w:rsidP="007525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angażuje się w życie Kościoła, </w:t>
            </w:r>
          </w:p>
          <w:p w14:paraId="7F24231C" w14:textId="6B5C01D1" w:rsidR="002F670C" w:rsidRPr="0088127F" w:rsidRDefault="0075255F" w:rsidP="007525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uczestniczy w procesji Bożego Ciała.</w:t>
            </w:r>
            <w:r w:rsidR="009A6FCD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(B.5.2.)</w:t>
            </w:r>
          </w:p>
        </w:tc>
        <w:tc>
          <w:tcPr>
            <w:tcW w:w="2268" w:type="dxa"/>
          </w:tcPr>
          <w:p w14:paraId="741A13DB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2778ACED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B8EB705" w14:textId="77777777" w:rsidR="00B873D0" w:rsidRPr="0088127F" w:rsidRDefault="00B873D0" w:rsidP="00B873D0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0D101A21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3DC71943" w14:textId="77777777" w:rsidR="00B873D0" w:rsidRPr="0088127F" w:rsidRDefault="00B873D0" w:rsidP="00B873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1A20FECD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4FA22DCA" w14:textId="77777777" w:rsidR="00B873D0" w:rsidRPr="0088127F" w:rsidRDefault="00B873D0" w:rsidP="00B873D0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praca plastyczna,</w:t>
            </w:r>
          </w:p>
          <w:p w14:paraId="01C40BA6" w14:textId="77777777" w:rsidR="002F670C" w:rsidRPr="0088127F" w:rsidRDefault="002F670C" w:rsidP="00D4040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2F670C" w:rsidRPr="0088127F" w14:paraId="7CBD52AD" w14:textId="77777777" w:rsidTr="009E1BA9">
        <w:trPr>
          <w:trHeight w:val="441"/>
        </w:trPr>
        <w:tc>
          <w:tcPr>
            <w:tcW w:w="1418" w:type="dxa"/>
            <w:vMerge/>
          </w:tcPr>
          <w:p w14:paraId="5CF173E2" w14:textId="77777777" w:rsidR="002F670C" w:rsidRPr="0088127F" w:rsidRDefault="002F670C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</w:tcPr>
          <w:p w14:paraId="35F79D96" w14:textId="77777777" w:rsidR="002F670C" w:rsidRPr="0088127F" w:rsidRDefault="002F670C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1.</w:t>
            </w:r>
          </w:p>
        </w:tc>
        <w:tc>
          <w:tcPr>
            <w:tcW w:w="2297" w:type="dxa"/>
          </w:tcPr>
          <w:p w14:paraId="69CD3C5D" w14:textId="4BD4EDE3" w:rsidR="00AA5D22" w:rsidRPr="0088127F" w:rsidRDefault="00AA5D22" w:rsidP="00AA5D22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sz w:val="18"/>
                <w:szCs w:val="18"/>
              </w:rPr>
              <w:t>63.  Radosny czas wakacji.</w:t>
            </w:r>
          </w:p>
          <w:p w14:paraId="77656053" w14:textId="77777777" w:rsidR="002F670C" w:rsidRPr="0088127F" w:rsidRDefault="002F670C" w:rsidP="008D2057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14:paraId="4CE77118" w14:textId="77777777" w:rsidR="002A1AC4" w:rsidRPr="0088127F" w:rsidRDefault="002A1AC4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Dialog z Bogiem poprzez modlitwę.</w:t>
            </w:r>
            <w:r w:rsidR="00F51450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( D.1.)</w:t>
            </w:r>
          </w:p>
          <w:p w14:paraId="072D5262" w14:textId="5D290C43" w:rsidR="00F51450" w:rsidRPr="0088127F" w:rsidRDefault="00F51450" w:rsidP="008D20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Bliskość i obecność Boga wśród nas i w naszym życiu (A.2.)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F38354A" w14:textId="277572FC" w:rsidR="00F11B70" w:rsidRPr="0088127F" w:rsidRDefault="002F670C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→ </w:t>
            </w:r>
            <w:r w:rsidR="00F11B70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tłumaczy, że Pan Jezus daje mu czas odpoczynku po pracy szkolnej, </w:t>
            </w:r>
          </w:p>
          <w:p w14:paraId="5FC8F540" w14:textId="7E01AEE0" w:rsidR="00F51450" w:rsidRPr="0088127F" w:rsidRDefault="00F51450" w:rsidP="008D2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(A.2.4.)</w:t>
            </w:r>
          </w:p>
          <w:p w14:paraId="15712EC9" w14:textId="77777777" w:rsidR="002F670C" w:rsidRPr="0088127F" w:rsidRDefault="002F670C" w:rsidP="007525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F493141" w14:textId="54BE66AA" w:rsidR="002A1AC4" w:rsidRPr="0088127F" w:rsidRDefault="0075255F" w:rsidP="007525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→ wyjaśnia, że w każdym czasie i miejscu może uwielbiać i dziękować Panu Bogu za Jego dary. </w:t>
            </w:r>
            <w:r w:rsidR="00F51450" w:rsidRPr="0088127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9A6FCD" w:rsidRPr="0088127F">
              <w:rPr>
                <w:rFonts w:ascii="Times New Roman" w:hAnsi="Times New Roman" w:cs="Times New Roman"/>
                <w:sz w:val="18"/>
                <w:szCs w:val="18"/>
              </w:rPr>
              <w:t>D.1.5.</w:t>
            </w:r>
            <w:r w:rsidR="00F51450" w:rsidRPr="0088127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C43844A" w14:textId="77777777" w:rsidR="002A1AC4" w:rsidRPr="0088127F" w:rsidRDefault="0075255F" w:rsidP="007525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→ wyraża Bogu wdzięczność za dar stworzenia i otrzymane dary.</w:t>
            </w:r>
            <w:r w:rsidR="002A1AC4"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3C478FF" w14:textId="4B4EE211" w:rsidR="0075255F" w:rsidRPr="0088127F" w:rsidRDefault="002A1AC4" w:rsidP="0075255F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000000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( D.1.e.)</w:t>
            </w:r>
          </w:p>
          <w:p w14:paraId="0EC3BE3F" w14:textId="77777777" w:rsidR="002F670C" w:rsidRPr="0088127F" w:rsidRDefault="002F670C" w:rsidP="00933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6057EE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061A0694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2F7B0953" w14:textId="77777777" w:rsidR="00B873D0" w:rsidRPr="0088127F" w:rsidRDefault="00B873D0" w:rsidP="00B873D0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1E21796A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053B9D32" w14:textId="686B72B3" w:rsidR="00B873D0" w:rsidRPr="0088127F" w:rsidRDefault="00B873D0" w:rsidP="00B873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r w:rsidR="00D40408" w:rsidRPr="0088127F">
              <w:rPr>
                <w:rFonts w:ascii="Times New Roman" w:hAnsi="Times New Roman" w:cs="Times New Roman"/>
                <w:sz w:val="18"/>
                <w:szCs w:val="18"/>
              </w:rPr>
              <w:t>obrazem</w:t>
            </w:r>
          </w:p>
          <w:p w14:paraId="5B0A37CB" w14:textId="77777777" w:rsidR="00B873D0" w:rsidRPr="0088127F" w:rsidRDefault="00B873D0" w:rsidP="00B873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  <w:p w14:paraId="2308991A" w14:textId="5EA13949" w:rsidR="00B873D0" w:rsidRPr="0088127F" w:rsidRDefault="00B873D0" w:rsidP="00D404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→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40408" w:rsidRPr="0088127F">
              <w:rPr>
                <w:rFonts w:ascii="Times New Roman" w:hAnsi="Times New Roman" w:cs="Times New Roman"/>
                <w:sz w:val="18"/>
                <w:szCs w:val="18"/>
              </w:rPr>
              <w:t>taniec,</w:t>
            </w:r>
          </w:p>
          <w:p w14:paraId="14C8F720" w14:textId="77777777" w:rsidR="002F670C" w:rsidRPr="0088127F" w:rsidRDefault="002F670C" w:rsidP="00D4040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</w:tbl>
    <w:p w14:paraId="53743B2B" w14:textId="77777777" w:rsidR="007820E8" w:rsidRPr="00E11F49" w:rsidRDefault="007820E8">
      <w:pPr>
        <w:rPr>
          <w:rFonts w:ascii="Times New Roman" w:hAnsi="Times New Roman" w:cs="Times New Roman"/>
          <w:sz w:val="18"/>
          <w:szCs w:val="18"/>
        </w:rPr>
      </w:pPr>
    </w:p>
    <w:sectPr w:rsidR="007820E8" w:rsidRPr="00E11F49" w:rsidSect="00D10E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A51D06" w14:textId="77777777" w:rsidR="001A6771" w:rsidRDefault="001A6771" w:rsidP="00791ADB">
      <w:pPr>
        <w:spacing w:after="0" w:line="240" w:lineRule="auto"/>
      </w:pPr>
      <w:r>
        <w:separator/>
      </w:r>
    </w:p>
  </w:endnote>
  <w:endnote w:type="continuationSeparator" w:id="0">
    <w:p w14:paraId="6CE9BE60" w14:textId="77777777" w:rsidR="001A6771" w:rsidRDefault="001A6771" w:rsidP="00791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F78E8D" w14:textId="77777777" w:rsidR="001A6771" w:rsidRDefault="001A6771" w:rsidP="00791ADB">
      <w:pPr>
        <w:spacing w:after="0" w:line="240" w:lineRule="auto"/>
      </w:pPr>
      <w:r>
        <w:separator/>
      </w:r>
    </w:p>
  </w:footnote>
  <w:footnote w:type="continuationSeparator" w:id="0">
    <w:p w14:paraId="3CE11B60" w14:textId="77777777" w:rsidR="001A6771" w:rsidRDefault="001A6771" w:rsidP="00791A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23F1C"/>
    <w:multiLevelType w:val="hybridMultilevel"/>
    <w:tmpl w:val="0512DDAE"/>
    <w:lvl w:ilvl="0" w:tplc="9EC0CB20">
      <w:start w:val="1"/>
      <w:numFmt w:val="upperRoman"/>
      <w:lvlText w:val="%1."/>
      <w:lvlJc w:val="left"/>
      <w:pPr>
        <w:ind w:left="1130" w:hanging="770"/>
      </w:pPr>
      <w:rPr>
        <w:rFonts w:hint="default"/>
        <w:b/>
      </w:rPr>
    </w:lvl>
    <w:lvl w:ilvl="1" w:tplc="E3FCD13E">
      <w:start w:val="1"/>
      <w:numFmt w:val="decimal"/>
      <w:lvlText w:val="%2."/>
      <w:lvlJc w:val="left"/>
      <w:pPr>
        <w:ind w:left="1470" w:hanging="39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E3322"/>
    <w:multiLevelType w:val="hybridMultilevel"/>
    <w:tmpl w:val="F96C6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973856"/>
    <w:multiLevelType w:val="hybridMultilevel"/>
    <w:tmpl w:val="A3382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3963BA"/>
    <w:multiLevelType w:val="hybridMultilevel"/>
    <w:tmpl w:val="6A7A6C2E"/>
    <w:lvl w:ilvl="0" w:tplc="0415000F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5D48F7"/>
    <w:multiLevelType w:val="hybridMultilevel"/>
    <w:tmpl w:val="A5E48968"/>
    <w:lvl w:ilvl="0" w:tplc="918E59A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040223E"/>
    <w:multiLevelType w:val="hybridMultilevel"/>
    <w:tmpl w:val="2AE01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7308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540462E0"/>
    <w:multiLevelType w:val="hybridMultilevel"/>
    <w:tmpl w:val="DBB65332"/>
    <w:lvl w:ilvl="0" w:tplc="0415000F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4328"/>
    <w:multiLevelType w:val="hybridMultilevel"/>
    <w:tmpl w:val="D34C8E20"/>
    <w:lvl w:ilvl="0" w:tplc="AE300A7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523332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B4FC8"/>
    <w:multiLevelType w:val="hybridMultilevel"/>
    <w:tmpl w:val="47EEF73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2C703BA"/>
    <w:multiLevelType w:val="hybridMultilevel"/>
    <w:tmpl w:val="B0FA0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5D6505"/>
    <w:multiLevelType w:val="hybridMultilevel"/>
    <w:tmpl w:val="5A4C8222"/>
    <w:lvl w:ilvl="0" w:tplc="4AD426D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093D1B"/>
    <w:multiLevelType w:val="hybridMultilevel"/>
    <w:tmpl w:val="81BED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D247B3"/>
    <w:multiLevelType w:val="hybridMultilevel"/>
    <w:tmpl w:val="B2ACF7B4"/>
    <w:lvl w:ilvl="0" w:tplc="A48289B0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663F11"/>
    <w:multiLevelType w:val="hybridMultilevel"/>
    <w:tmpl w:val="667E4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12"/>
  </w:num>
  <w:num w:numId="5">
    <w:abstractNumId w:val="14"/>
  </w:num>
  <w:num w:numId="6">
    <w:abstractNumId w:val="6"/>
  </w:num>
  <w:num w:numId="7">
    <w:abstractNumId w:val="10"/>
  </w:num>
  <w:num w:numId="8">
    <w:abstractNumId w:val="2"/>
  </w:num>
  <w:num w:numId="9">
    <w:abstractNumId w:val="15"/>
  </w:num>
  <w:num w:numId="10">
    <w:abstractNumId w:val="13"/>
  </w:num>
  <w:num w:numId="11">
    <w:abstractNumId w:val="7"/>
  </w:num>
  <w:num w:numId="12">
    <w:abstractNumId w:val="3"/>
  </w:num>
  <w:num w:numId="13">
    <w:abstractNumId w:val="17"/>
  </w:num>
  <w:num w:numId="14">
    <w:abstractNumId w:val="11"/>
  </w:num>
  <w:num w:numId="15">
    <w:abstractNumId w:val="9"/>
  </w:num>
  <w:num w:numId="16">
    <w:abstractNumId w:val="5"/>
  </w:num>
  <w:num w:numId="17">
    <w:abstractNumId w:val="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E9D"/>
    <w:rsid w:val="0002313B"/>
    <w:rsid w:val="00043EE4"/>
    <w:rsid w:val="00076142"/>
    <w:rsid w:val="00087970"/>
    <w:rsid w:val="00096EBC"/>
    <w:rsid w:val="00097C6C"/>
    <w:rsid w:val="000E1184"/>
    <w:rsid w:val="001246D5"/>
    <w:rsid w:val="001731B9"/>
    <w:rsid w:val="001A6771"/>
    <w:rsid w:val="001B1FD1"/>
    <w:rsid w:val="001D452F"/>
    <w:rsid w:val="001E4A77"/>
    <w:rsid w:val="00205CF9"/>
    <w:rsid w:val="0024668E"/>
    <w:rsid w:val="00247223"/>
    <w:rsid w:val="00253471"/>
    <w:rsid w:val="00293A9B"/>
    <w:rsid w:val="00296CDD"/>
    <w:rsid w:val="002A1AC4"/>
    <w:rsid w:val="002B2687"/>
    <w:rsid w:val="002B5FB0"/>
    <w:rsid w:val="002D76A7"/>
    <w:rsid w:val="002E1327"/>
    <w:rsid w:val="002E5802"/>
    <w:rsid w:val="002F670C"/>
    <w:rsid w:val="00301913"/>
    <w:rsid w:val="00305B30"/>
    <w:rsid w:val="00311038"/>
    <w:rsid w:val="0032349F"/>
    <w:rsid w:val="00325BBD"/>
    <w:rsid w:val="00345FF3"/>
    <w:rsid w:val="00360371"/>
    <w:rsid w:val="0039117F"/>
    <w:rsid w:val="003B2FF0"/>
    <w:rsid w:val="003D581D"/>
    <w:rsid w:val="003E013C"/>
    <w:rsid w:val="003F7DB3"/>
    <w:rsid w:val="0042340B"/>
    <w:rsid w:val="0044565C"/>
    <w:rsid w:val="0046162C"/>
    <w:rsid w:val="00486840"/>
    <w:rsid w:val="004C3B4F"/>
    <w:rsid w:val="004C74CA"/>
    <w:rsid w:val="004D2DB4"/>
    <w:rsid w:val="004D4216"/>
    <w:rsid w:val="004F1202"/>
    <w:rsid w:val="005069B9"/>
    <w:rsid w:val="005257E4"/>
    <w:rsid w:val="00534A0F"/>
    <w:rsid w:val="005461FF"/>
    <w:rsid w:val="00561351"/>
    <w:rsid w:val="00597068"/>
    <w:rsid w:val="005A50F9"/>
    <w:rsid w:val="005F66D4"/>
    <w:rsid w:val="0060214C"/>
    <w:rsid w:val="0061076A"/>
    <w:rsid w:val="006141F8"/>
    <w:rsid w:val="0062177C"/>
    <w:rsid w:val="00644148"/>
    <w:rsid w:val="00674D59"/>
    <w:rsid w:val="006868E5"/>
    <w:rsid w:val="006B2895"/>
    <w:rsid w:val="006B4CD8"/>
    <w:rsid w:val="006E730D"/>
    <w:rsid w:val="006E7E54"/>
    <w:rsid w:val="00741587"/>
    <w:rsid w:val="0075255F"/>
    <w:rsid w:val="00765A16"/>
    <w:rsid w:val="0077387F"/>
    <w:rsid w:val="007820E8"/>
    <w:rsid w:val="00791ADB"/>
    <w:rsid w:val="007A6318"/>
    <w:rsid w:val="007C2A98"/>
    <w:rsid w:val="007E54BC"/>
    <w:rsid w:val="007F17F0"/>
    <w:rsid w:val="007F5E84"/>
    <w:rsid w:val="00880041"/>
    <w:rsid w:val="0088127F"/>
    <w:rsid w:val="008824C8"/>
    <w:rsid w:val="008D2057"/>
    <w:rsid w:val="008F7005"/>
    <w:rsid w:val="00933FED"/>
    <w:rsid w:val="00943609"/>
    <w:rsid w:val="0095037D"/>
    <w:rsid w:val="00952652"/>
    <w:rsid w:val="009A6FCD"/>
    <w:rsid w:val="009B11C0"/>
    <w:rsid w:val="009D6578"/>
    <w:rsid w:val="009E1BA9"/>
    <w:rsid w:val="009E49C9"/>
    <w:rsid w:val="009F1BF6"/>
    <w:rsid w:val="009F4AD3"/>
    <w:rsid w:val="00A266CB"/>
    <w:rsid w:val="00A26BC5"/>
    <w:rsid w:val="00A362CD"/>
    <w:rsid w:val="00AA33C8"/>
    <w:rsid w:val="00AA5D22"/>
    <w:rsid w:val="00AB67A4"/>
    <w:rsid w:val="00AC5A85"/>
    <w:rsid w:val="00AD4559"/>
    <w:rsid w:val="00AD52A1"/>
    <w:rsid w:val="00AD7A55"/>
    <w:rsid w:val="00AE565B"/>
    <w:rsid w:val="00AF586F"/>
    <w:rsid w:val="00B76CFD"/>
    <w:rsid w:val="00B81A5D"/>
    <w:rsid w:val="00B873D0"/>
    <w:rsid w:val="00BD0464"/>
    <w:rsid w:val="00BF3CA8"/>
    <w:rsid w:val="00BF70D8"/>
    <w:rsid w:val="00C60990"/>
    <w:rsid w:val="00C65DBF"/>
    <w:rsid w:val="00CA4840"/>
    <w:rsid w:val="00CB4088"/>
    <w:rsid w:val="00CD015A"/>
    <w:rsid w:val="00CE529C"/>
    <w:rsid w:val="00D02CA5"/>
    <w:rsid w:val="00D07627"/>
    <w:rsid w:val="00D10E9D"/>
    <w:rsid w:val="00D12C09"/>
    <w:rsid w:val="00D12F0E"/>
    <w:rsid w:val="00D40408"/>
    <w:rsid w:val="00D64604"/>
    <w:rsid w:val="00D82F9E"/>
    <w:rsid w:val="00DA22AC"/>
    <w:rsid w:val="00DB4866"/>
    <w:rsid w:val="00DE4448"/>
    <w:rsid w:val="00DE7392"/>
    <w:rsid w:val="00E11DE5"/>
    <w:rsid w:val="00E11F49"/>
    <w:rsid w:val="00E14DC9"/>
    <w:rsid w:val="00E2295D"/>
    <w:rsid w:val="00E46747"/>
    <w:rsid w:val="00E55303"/>
    <w:rsid w:val="00E8666F"/>
    <w:rsid w:val="00E9057D"/>
    <w:rsid w:val="00E95ECC"/>
    <w:rsid w:val="00E965A6"/>
    <w:rsid w:val="00EA1A3C"/>
    <w:rsid w:val="00EA4DD1"/>
    <w:rsid w:val="00EC007B"/>
    <w:rsid w:val="00EC08F5"/>
    <w:rsid w:val="00EC099B"/>
    <w:rsid w:val="00EE2F00"/>
    <w:rsid w:val="00F03E12"/>
    <w:rsid w:val="00F06B3E"/>
    <w:rsid w:val="00F11B70"/>
    <w:rsid w:val="00F313B2"/>
    <w:rsid w:val="00F346CC"/>
    <w:rsid w:val="00F51450"/>
    <w:rsid w:val="00F848CD"/>
    <w:rsid w:val="00FD6DAF"/>
    <w:rsid w:val="00FE0C6E"/>
    <w:rsid w:val="00FF18D1"/>
    <w:rsid w:val="00FF3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401FD"/>
  <w15:chartTrackingRefBased/>
  <w15:docId w15:val="{04539C29-3568-4D3D-8FAB-445D1B40C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2DB4"/>
    <w:rPr>
      <w:rFonts w:ascii="Century Gothic" w:hAnsi="Century Gothic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10E9D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D10E9D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1E4A7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E8666F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2F670C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A50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50F9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50F9"/>
    <w:rPr>
      <w:rFonts w:ascii="Century Gothic" w:hAnsi="Century Gothic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50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50F9"/>
    <w:rPr>
      <w:rFonts w:ascii="Century Gothic" w:hAnsi="Century Gothic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0F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91A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1ADB"/>
    <w:rPr>
      <w:rFonts w:ascii="Century Gothic" w:hAnsi="Century Gothic"/>
      <w:sz w:val="20"/>
    </w:rPr>
  </w:style>
  <w:style w:type="paragraph" w:styleId="Stopka">
    <w:name w:val="footer"/>
    <w:basedOn w:val="Normalny"/>
    <w:link w:val="StopkaZnak"/>
    <w:uiPriority w:val="99"/>
    <w:unhideWhenUsed/>
    <w:rsid w:val="00791A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1ADB"/>
    <w:rPr>
      <w:rFonts w:ascii="Century Gothic" w:hAnsi="Century Gothic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17</Pages>
  <Words>5282</Words>
  <Characters>31696</Characters>
  <Application>Microsoft Office Word</Application>
  <DocSecurity>0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</dc:creator>
  <cp:keywords/>
  <dc:description/>
  <cp:lastModifiedBy>Monika Ławrynowicz</cp:lastModifiedBy>
  <cp:revision>52</cp:revision>
  <dcterms:created xsi:type="dcterms:W3CDTF">2020-12-26T16:39:00Z</dcterms:created>
  <dcterms:modified xsi:type="dcterms:W3CDTF">2022-09-18T13:45:00Z</dcterms:modified>
</cp:coreProperties>
</file>